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94" w:rsidRDefault="00924D94" w:rsidP="00924D94">
      <w:pPr>
        <w:jc w:val="center"/>
        <w:rPr>
          <w:color w:val="000000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object w:dxaOrig="82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6.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478586565" r:id="rId8"/>
        </w:object>
      </w:r>
    </w:p>
    <w:tbl>
      <w:tblPr>
        <w:tblpPr w:leftFromText="180" w:rightFromText="180" w:bottomFromText="200" w:vertAnchor="text" w:horzAnchor="margin" w:tblpXSpec="right" w:tblpY="57"/>
        <w:tblW w:w="0" w:type="auto"/>
        <w:tblLayout w:type="fixed"/>
        <w:tblLook w:val="00A0" w:firstRow="1" w:lastRow="0" w:firstColumn="1" w:lastColumn="0" w:noHBand="0" w:noVBand="0"/>
      </w:tblPr>
      <w:tblGrid>
        <w:gridCol w:w="9416"/>
      </w:tblGrid>
      <w:tr w:rsidR="00924D94" w:rsidTr="00924D94">
        <w:trPr>
          <w:cantSplit/>
          <w:trHeight w:val="4020"/>
        </w:trPr>
        <w:tc>
          <w:tcPr>
            <w:tcW w:w="9416" w:type="dxa"/>
          </w:tcPr>
          <w:p w:rsidR="00924D94" w:rsidRDefault="00924D94" w:rsidP="00924D9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ПРАВИТЕЛЬСТВО САНКТ-ПЕТЕРБУРГА</w:t>
            </w:r>
          </w:p>
          <w:p w:rsidR="00924D94" w:rsidRDefault="00924D94" w:rsidP="00924D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ОБРАЗОВАНИЮ</w:t>
            </w:r>
          </w:p>
          <w:p w:rsidR="00924D94" w:rsidRDefault="00924D94" w:rsidP="00924D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Государственное бюджетное специальное (коррекционное) образовательное учреждение для </w:t>
            </w:r>
            <w:r w:rsidR="00D60BF9">
              <w:rPr>
                <w:rFonts w:ascii="Times New Roman" w:hAnsi="Times New Roman"/>
                <w:b/>
              </w:rPr>
              <w:t>обучающихся, детей</w:t>
            </w:r>
            <w:r>
              <w:rPr>
                <w:rFonts w:ascii="Times New Roman" w:hAnsi="Times New Roman"/>
                <w:b/>
              </w:rPr>
              <w:t xml:space="preserve"> с ограниченными возможностями здоровья специальная (коррекционная) общеобразовательная школа № 131</w:t>
            </w:r>
          </w:p>
          <w:p w:rsidR="00924D94" w:rsidRDefault="00924D94" w:rsidP="00924D9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Красносельского района Санкт-Петербурга</w:t>
            </w:r>
          </w:p>
          <w:p w:rsidR="00924D94" w:rsidRDefault="00924D94" w:rsidP="00924D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(ГБ</w:t>
            </w:r>
            <w:proofErr w:type="gramStart"/>
            <w:r>
              <w:rPr>
                <w:rFonts w:ascii="Times New Roman" w:hAnsi="Times New Roman"/>
                <w:b/>
              </w:rPr>
              <w:t>С(</w:t>
            </w:r>
            <w:proofErr w:type="gramEnd"/>
            <w:r>
              <w:rPr>
                <w:rFonts w:ascii="Times New Roman" w:hAnsi="Times New Roman"/>
                <w:b/>
              </w:rPr>
              <w:t>К)ОУ № 131 Красносельского района Санкт-Петербурга)</w:t>
            </w:r>
          </w:p>
          <w:p w:rsidR="00924D94" w:rsidRDefault="00924D94" w:rsidP="00924D94">
            <w:pPr>
              <w:rPr>
                <w:rFonts w:ascii="Times New Roman" w:hAnsi="Times New Roman"/>
              </w:rPr>
            </w:pPr>
          </w:p>
          <w:p w:rsidR="003876C0" w:rsidRPr="003876C0" w:rsidRDefault="003876C0" w:rsidP="003876C0">
            <w:pPr>
              <w:pStyle w:val="a8"/>
              <w:jc w:val="righ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Arial Rounded MT Bold" w:hAnsi="Arial Rounded MT Bold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Style w:val="a7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a7"/>
                <w:rFonts w:ascii="Arial Rounded MT Bold" w:hAnsi="Arial Rounded MT Bold"/>
                <w:b/>
                <w:sz w:val="16"/>
                <w:szCs w:val="16"/>
              </w:rPr>
              <w:t xml:space="preserve"> </w:t>
            </w:r>
            <w:r>
              <w:rPr>
                <w:rStyle w:val="a7"/>
                <w:b/>
                <w:sz w:val="16"/>
                <w:szCs w:val="16"/>
              </w:rPr>
              <w:t xml:space="preserve">    </w:t>
            </w:r>
            <w:r w:rsidRPr="003876C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УТВЕРЖДАЮ:</w:t>
            </w:r>
          </w:p>
          <w:p w:rsidR="003876C0" w:rsidRPr="003876C0" w:rsidRDefault="003876C0" w:rsidP="003876C0">
            <w:pPr>
              <w:pStyle w:val="a8"/>
              <w:jc w:val="righ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76C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«____________»  январь 2015г.</w:t>
            </w:r>
          </w:p>
          <w:p w:rsidR="003876C0" w:rsidRPr="003876C0" w:rsidRDefault="003876C0" w:rsidP="003876C0">
            <w:pPr>
              <w:pStyle w:val="a8"/>
              <w:jc w:val="righ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76C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___________</w:t>
            </w:r>
          </w:p>
          <w:p w:rsidR="003876C0" w:rsidRPr="003876C0" w:rsidRDefault="003876C0" w:rsidP="003876C0">
            <w:pPr>
              <w:pStyle w:val="a8"/>
              <w:jc w:val="righ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76C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Ненашева Л.Н.</w:t>
            </w:r>
          </w:p>
          <w:p w:rsidR="00924D94" w:rsidRPr="003876C0" w:rsidRDefault="00924D94" w:rsidP="0038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94" w:rsidRPr="003876C0" w:rsidRDefault="00924D94" w:rsidP="0092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94" w:rsidRDefault="00924D94" w:rsidP="00924D9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24D94" w:rsidRDefault="00924D94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4D94" w:rsidRDefault="00924D94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4D94" w:rsidRDefault="00924D94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4D94" w:rsidRDefault="00924D94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4D94" w:rsidRDefault="00924D94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4D94" w:rsidRDefault="00924D94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4D94" w:rsidRDefault="00924D94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6C0" w:rsidRDefault="003876C0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6C0" w:rsidRDefault="003876C0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6C0" w:rsidRDefault="003876C0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6C0" w:rsidRDefault="003876C0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0EC9" w:rsidRPr="00B92A98" w:rsidRDefault="00753CEF" w:rsidP="00753C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A98">
        <w:rPr>
          <w:rFonts w:ascii="Times New Roman" w:hAnsi="Times New Roman" w:cs="Times New Roman"/>
          <w:b/>
          <w:sz w:val="36"/>
          <w:szCs w:val="36"/>
        </w:rPr>
        <w:t>Целевая программа</w:t>
      </w:r>
    </w:p>
    <w:p w:rsidR="00753CEF" w:rsidRPr="003876C0" w:rsidRDefault="00753CEF" w:rsidP="00753CEF">
      <w:pPr>
        <w:jc w:val="center"/>
        <w:rPr>
          <w:rFonts w:ascii="Times New Roman" w:hAnsi="Times New Roman" w:cs="Times New Roman"/>
          <w:sz w:val="36"/>
          <w:szCs w:val="36"/>
        </w:rPr>
      </w:pPr>
      <w:r w:rsidRPr="003876C0">
        <w:rPr>
          <w:rFonts w:ascii="Times New Roman" w:hAnsi="Times New Roman" w:cs="Times New Roman"/>
          <w:sz w:val="36"/>
          <w:szCs w:val="36"/>
        </w:rPr>
        <w:t>«ФГОС – основа учебного процесса в ГБ</w:t>
      </w:r>
      <w:proofErr w:type="gramStart"/>
      <w:r w:rsidRPr="003876C0">
        <w:rPr>
          <w:rFonts w:ascii="Times New Roman" w:hAnsi="Times New Roman" w:cs="Times New Roman"/>
          <w:sz w:val="36"/>
          <w:szCs w:val="36"/>
        </w:rPr>
        <w:t>С(</w:t>
      </w:r>
      <w:proofErr w:type="gramEnd"/>
      <w:r w:rsidRPr="003876C0">
        <w:rPr>
          <w:rFonts w:ascii="Times New Roman" w:hAnsi="Times New Roman" w:cs="Times New Roman"/>
          <w:sz w:val="36"/>
          <w:szCs w:val="36"/>
        </w:rPr>
        <w:t>К)ОУ №131»</w:t>
      </w:r>
      <w:r w:rsidR="00F47309" w:rsidRPr="003876C0">
        <w:rPr>
          <w:rFonts w:ascii="Times New Roman" w:hAnsi="Times New Roman" w:cs="Times New Roman"/>
          <w:sz w:val="36"/>
          <w:szCs w:val="36"/>
        </w:rPr>
        <w:t>.</w:t>
      </w:r>
    </w:p>
    <w:p w:rsidR="00114245" w:rsidRPr="003876C0" w:rsidRDefault="00114245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4245" w:rsidRPr="003876C0" w:rsidRDefault="00114245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4245" w:rsidRPr="006D77CB" w:rsidRDefault="00114245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4245" w:rsidRPr="006D77CB" w:rsidRDefault="00114245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4245" w:rsidRPr="006D77CB" w:rsidRDefault="00114245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4245" w:rsidRPr="006D77CB" w:rsidRDefault="00114245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4245" w:rsidRPr="00B92A98" w:rsidRDefault="00114245" w:rsidP="00753C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77CB" w:rsidRPr="00B92A98" w:rsidRDefault="00B92A98" w:rsidP="00B92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A98"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114245" w:rsidRPr="006D77CB" w:rsidRDefault="00114245" w:rsidP="00753CEF">
      <w:pPr>
        <w:jc w:val="center"/>
        <w:rPr>
          <w:rStyle w:val="a7"/>
          <w:rFonts w:ascii="Times New Roman" w:hAnsi="Times New Roman" w:cs="Times New Roman"/>
        </w:rPr>
      </w:pPr>
      <w:r w:rsidRPr="006D77C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4395"/>
        <w:gridCol w:w="5068"/>
      </w:tblGrid>
      <w:tr w:rsidR="00114245" w:rsidRPr="006D77CB" w:rsidTr="00D533C5">
        <w:tc>
          <w:tcPr>
            <w:tcW w:w="709" w:type="dxa"/>
          </w:tcPr>
          <w:p w:rsidR="00114245" w:rsidRPr="006D77CB" w:rsidRDefault="00D23BBA" w:rsidP="0011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114245" w:rsidRPr="006D77CB" w:rsidRDefault="00D23BBA" w:rsidP="0011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  <w:r w:rsidR="004F4A59" w:rsidRPr="006D7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114245" w:rsidRPr="006D77CB" w:rsidRDefault="00D23BBA" w:rsidP="00D23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Программа введения ФГОС в начальной школе</w:t>
            </w:r>
            <w:r w:rsidR="004F4A59" w:rsidRPr="006D7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4245" w:rsidRPr="006D77CB" w:rsidTr="00D533C5">
        <w:tc>
          <w:tcPr>
            <w:tcW w:w="709" w:type="dxa"/>
          </w:tcPr>
          <w:p w:rsidR="00114245" w:rsidRPr="006D77CB" w:rsidRDefault="00D23BBA" w:rsidP="0011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114245" w:rsidRPr="006D77CB" w:rsidRDefault="00D23BBA" w:rsidP="0011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  <w:r w:rsidR="004F4A59" w:rsidRPr="006D7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114245" w:rsidRPr="006D77CB" w:rsidRDefault="00D23BBA" w:rsidP="00D23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действий по созданию в начальной школе оптимальной коррекционно-развивающей среды, соответствующей требованиям ФГОС.</w:t>
            </w:r>
          </w:p>
        </w:tc>
      </w:tr>
      <w:tr w:rsidR="00114245" w:rsidRPr="006D77CB" w:rsidTr="00D533C5">
        <w:tc>
          <w:tcPr>
            <w:tcW w:w="709" w:type="dxa"/>
          </w:tcPr>
          <w:p w:rsidR="00114245" w:rsidRPr="006D77CB" w:rsidRDefault="00D23BBA" w:rsidP="0011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114245" w:rsidRPr="006D77CB" w:rsidRDefault="004F4A59" w:rsidP="0011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программы.</w:t>
            </w:r>
          </w:p>
        </w:tc>
        <w:tc>
          <w:tcPr>
            <w:tcW w:w="5068" w:type="dxa"/>
          </w:tcPr>
          <w:p w:rsidR="00114245" w:rsidRPr="006D77CB" w:rsidRDefault="00EA6606" w:rsidP="00D23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 xml:space="preserve"> – этап: 2014-2015 учебный год. Создание локальной нормативной базы в соответствии требованиям ФГОС.</w:t>
            </w:r>
            <w:r w:rsidR="009E2BA6" w:rsidRPr="006D77C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педагогического коллектива к переходу на работу по ФГОС.</w:t>
            </w:r>
          </w:p>
          <w:p w:rsidR="00EA6606" w:rsidRPr="006D77CB" w:rsidRDefault="00EA6606" w:rsidP="00D23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 xml:space="preserve"> – этап: 2015-2016 учебный год.</w:t>
            </w:r>
            <w:r w:rsidR="009E2BA6" w:rsidRPr="006D77CB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системы по реализации содержания нового ФГОС</w:t>
            </w:r>
          </w:p>
          <w:p w:rsidR="00EA6606" w:rsidRPr="006D77CB" w:rsidRDefault="000B6090" w:rsidP="009E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 xml:space="preserve"> – этап: 2016-2017 учебный год.</w:t>
            </w:r>
            <w:r w:rsidR="009E2BA6" w:rsidRPr="006D77CB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результатов  реализации содержания ФГОС.</w:t>
            </w:r>
          </w:p>
        </w:tc>
      </w:tr>
      <w:tr w:rsidR="00114245" w:rsidRPr="006D77CB" w:rsidTr="00D533C5">
        <w:tc>
          <w:tcPr>
            <w:tcW w:w="709" w:type="dxa"/>
          </w:tcPr>
          <w:p w:rsidR="00114245" w:rsidRPr="006D77CB" w:rsidRDefault="004F4A59" w:rsidP="0011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114245" w:rsidRPr="006D77CB" w:rsidRDefault="004F4A59" w:rsidP="0011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Содержание и формы реализации Программы.</w:t>
            </w:r>
          </w:p>
        </w:tc>
        <w:tc>
          <w:tcPr>
            <w:tcW w:w="5068" w:type="dxa"/>
          </w:tcPr>
          <w:p w:rsidR="00114245" w:rsidRPr="006D77CB" w:rsidRDefault="00506BF5" w:rsidP="00506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Критерии готовности школы к переходу на работу по ФГОС</w:t>
            </w:r>
            <w:r w:rsidR="00D17BB3" w:rsidRPr="006D7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BB3" w:rsidRPr="006D77CB" w:rsidRDefault="00EA6606" w:rsidP="00506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образовательной Программы начального общего образования.</w:t>
            </w:r>
          </w:p>
          <w:p w:rsidR="00EA6606" w:rsidRPr="006D77CB" w:rsidRDefault="00EA6606" w:rsidP="00506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Приведение локальной нормативной базы образовательного учреждения в соответствие требованиям ФГОС.</w:t>
            </w:r>
          </w:p>
          <w:p w:rsidR="00EA6606" w:rsidRPr="006D77CB" w:rsidRDefault="00EA6606" w:rsidP="00506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учебников, в соответствии требованиям ФГОС.</w:t>
            </w:r>
          </w:p>
          <w:p w:rsidR="00EA6606" w:rsidRPr="006D77CB" w:rsidRDefault="00EA6606" w:rsidP="00506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педагогического коллектива, переходящего на работу по ФГОС.</w:t>
            </w:r>
          </w:p>
        </w:tc>
      </w:tr>
      <w:tr w:rsidR="00114245" w:rsidRPr="006D77CB" w:rsidTr="00D533C5">
        <w:tc>
          <w:tcPr>
            <w:tcW w:w="709" w:type="dxa"/>
          </w:tcPr>
          <w:p w:rsidR="00114245" w:rsidRPr="006D77CB" w:rsidRDefault="000B6090" w:rsidP="0011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114245" w:rsidRPr="006D77CB" w:rsidRDefault="000B6090" w:rsidP="0011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школы.</w:t>
            </w:r>
          </w:p>
        </w:tc>
        <w:tc>
          <w:tcPr>
            <w:tcW w:w="5068" w:type="dxa"/>
          </w:tcPr>
          <w:p w:rsidR="000B6090" w:rsidRPr="006D77CB" w:rsidRDefault="000B6090" w:rsidP="00D23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Директор ГБ</w:t>
            </w:r>
            <w:proofErr w:type="gramStart"/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6D77CB">
              <w:rPr>
                <w:rFonts w:ascii="Times New Roman" w:hAnsi="Times New Roman" w:cs="Times New Roman"/>
                <w:sz w:val="28"/>
                <w:szCs w:val="28"/>
              </w:rPr>
              <w:t xml:space="preserve">К)ОУ № 131 – </w:t>
            </w:r>
          </w:p>
          <w:p w:rsidR="00114245" w:rsidRPr="006D77CB" w:rsidRDefault="000B6090" w:rsidP="00D23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Ненашева Людмила Николаевна.</w:t>
            </w:r>
          </w:p>
          <w:p w:rsidR="000B6090" w:rsidRPr="006D77CB" w:rsidRDefault="000B6090" w:rsidP="00D23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ГБ</w:t>
            </w:r>
            <w:proofErr w:type="gramStart"/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6D77CB">
              <w:rPr>
                <w:rFonts w:ascii="Times New Roman" w:hAnsi="Times New Roman" w:cs="Times New Roman"/>
                <w:sz w:val="28"/>
                <w:szCs w:val="28"/>
              </w:rPr>
              <w:t xml:space="preserve">К)ОУ № 131 </w:t>
            </w:r>
            <w:r w:rsidR="003876C0">
              <w:rPr>
                <w:rFonts w:ascii="Times New Roman" w:hAnsi="Times New Roman" w:cs="Times New Roman"/>
                <w:sz w:val="28"/>
                <w:szCs w:val="28"/>
              </w:rPr>
              <w:t>в начальной школе -</w:t>
            </w:r>
          </w:p>
          <w:p w:rsidR="000B6090" w:rsidRPr="006D77CB" w:rsidRDefault="000B6090" w:rsidP="00D23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Глушкова Ирина Валентиновна.</w:t>
            </w:r>
          </w:p>
        </w:tc>
      </w:tr>
      <w:tr w:rsidR="00114245" w:rsidRPr="006D77CB" w:rsidTr="00D533C5">
        <w:tc>
          <w:tcPr>
            <w:tcW w:w="709" w:type="dxa"/>
          </w:tcPr>
          <w:p w:rsidR="00114245" w:rsidRPr="006D77CB" w:rsidRDefault="000B6090" w:rsidP="0011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114245" w:rsidRPr="006D77CB" w:rsidRDefault="000B6090" w:rsidP="0011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образовательного учреждения.</w:t>
            </w:r>
          </w:p>
        </w:tc>
        <w:tc>
          <w:tcPr>
            <w:tcW w:w="5068" w:type="dxa"/>
          </w:tcPr>
          <w:p w:rsidR="00114245" w:rsidRPr="006D77CB" w:rsidRDefault="000B6090" w:rsidP="00D23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198332 Санкт-Петербург улица маршала Захарова дом 16 корпус 5.</w:t>
            </w:r>
          </w:p>
          <w:p w:rsidR="000B6090" w:rsidRPr="006D77CB" w:rsidRDefault="000B6090" w:rsidP="00D23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CB">
              <w:rPr>
                <w:rFonts w:ascii="Times New Roman" w:hAnsi="Times New Roman" w:cs="Times New Roman"/>
                <w:sz w:val="28"/>
                <w:szCs w:val="28"/>
              </w:rPr>
              <w:t>Телефон: 616-03-03.</w:t>
            </w:r>
          </w:p>
        </w:tc>
      </w:tr>
    </w:tbl>
    <w:p w:rsidR="00D533C5" w:rsidRPr="006D77CB" w:rsidRDefault="00D533C5" w:rsidP="00D533C5">
      <w:pPr>
        <w:pStyle w:val="a5"/>
        <w:spacing w:line="360" w:lineRule="auto"/>
        <w:ind w:left="0"/>
        <w:jc w:val="center"/>
        <w:rPr>
          <w:b/>
          <w:color w:val="0000FF"/>
          <w:sz w:val="28"/>
          <w:szCs w:val="28"/>
        </w:rPr>
      </w:pPr>
    </w:p>
    <w:p w:rsidR="00D533C5" w:rsidRPr="001855F0" w:rsidRDefault="00D533C5" w:rsidP="001855F0">
      <w:pPr>
        <w:pStyle w:val="a8"/>
        <w:rPr>
          <w:rStyle w:val="a7"/>
          <w:i w:val="0"/>
          <w:iCs w:val="0"/>
        </w:rPr>
      </w:pPr>
    </w:p>
    <w:p w:rsidR="00D533C5" w:rsidRPr="006D77CB" w:rsidRDefault="00D533C5" w:rsidP="00B849DA">
      <w:pPr>
        <w:pStyle w:val="a8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6D77C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Пояснительная записка.</w:t>
      </w:r>
    </w:p>
    <w:p w:rsidR="007F0CF4" w:rsidRPr="006D77CB" w:rsidRDefault="00D533C5" w:rsidP="00B849DA">
      <w:pPr>
        <w:pStyle w:val="a8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Начальная школа, являясь   государственным бюджетным специальным (коррекционным) образовательным учреждением для обучающихся, детей с ограниченными возможностями здоровья специальной (коррекционной) общеобразовательной школой  № 131 Красносельского района Санкт-Петербурга, реализует государственную политику в области образования.  </w:t>
      </w:r>
    </w:p>
    <w:p w:rsidR="007F0CF4" w:rsidRPr="006D77CB" w:rsidRDefault="007F0CF4" w:rsidP="009F4BD8">
      <w:pPr>
        <w:pStyle w:val="a8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Основная задача ФГОС для учащихся с ограниченными возможностями здоровья заключается в создании условий для повышения качества  образования и достижения </w:t>
      </w:r>
      <w:r w:rsidR="009F4BD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обучающимися </w:t>
      </w: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хороших образовательных результатов. </w:t>
      </w:r>
    </w:p>
    <w:p w:rsidR="00D533C5" w:rsidRPr="006D77CB" w:rsidRDefault="00D533C5" w:rsidP="009F4BD8">
      <w:pPr>
        <w:pStyle w:val="a8"/>
        <w:ind w:firstLine="708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>В образовании детей с ограниченными возможностями здоровья предметом стандартизации являются:</w:t>
      </w:r>
    </w:p>
    <w:p w:rsidR="00D533C5" w:rsidRPr="006D77CB" w:rsidRDefault="00D533C5" w:rsidP="006D77CB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>- конечный уровень результата школьного образования;</w:t>
      </w:r>
    </w:p>
    <w:p w:rsidR="00D533C5" w:rsidRPr="006D77CB" w:rsidRDefault="00D533C5" w:rsidP="006D77CB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>- результаты образования на каждой ступени;</w:t>
      </w:r>
    </w:p>
    <w:p w:rsidR="00D533C5" w:rsidRPr="006D77CB" w:rsidRDefault="00D533C5" w:rsidP="006D77CB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>- условия получения образования.</w:t>
      </w: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ab/>
      </w:r>
      <w:r w:rsidR="007F0CF4"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06E87" w:rsidRDefault="00D533C5" w:rsidP="00206E87">
      <w:pPr>
        <w:pStyle w:val="a8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>Начальная школа ориентируется на обучение, воспитание и развитие всех учащихся с учетом их индивидуальны</w:t>
      </w:r>
      <w:r w:rsidR="00157B8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х особенностей, образовательных </w:t>
      </w: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потребностей и возможностей путем создания максимально благоприятных условий для каждого учащегося. </w:t>
      </w:r>
    </w:p>
    <w:p w:rsidR="00157B86" w:rsidRDefault="00157B86" w:rsidP="00157B86">
      <w:pPr>
        <w:pStyle w:val="a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533C5" w:rsidRPr="006D77CB" w:rsidRDefault="00D533C5" w:rsidP="00157B86">
      <w:pPr>
        <w:pStyle w:val="a8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  <w:sectPr w:rsidR="00D533C5" w:rsidRPr="006D77CB">
          <w:pgSz w:w="11906" w:h="16838"/>
          <w:pgMar w:top="851" w:right="851" w:bottom="851" w:left="851" w:header="709" w:footer="709" w:gutter="0"/>
          <w:pgNumType w:start="1"/>
          <w:cols w:space="720"/>
        </w:sectPr>
      </w:pPr>
    </w:p>
    <w:p w:rsidR="00D533C5" w:rsidRPr="002774F1" w:rsidRDefault="00D533C5" w:rsidP="002774F1">
      <w:pPr>
        <w:pStyle w:val="a8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6D77C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lastRenderedPageBreak/>
        <w:t>Цель программы</w:t>
      </w:r>
      <w:r w:rsidR="00810072" w:rsidRPr="00810072">
        <w:rPr>
          <w:rFonts w:ascii="Times New Roman" w:hAnsi="Times New Roman" w:cs="Times New Roman"/>
          <w:sz w:val="28"/>
          <w:szCs w:val="28"/>
        </w:rPr>
        <w:t xml:space="preserve"> </w:t>
      </w:r>
      <w:r w:rsidR="00810072" w:rsidRPr="00810072">
        <w:rPr>
          <w:rFonts w:ascii="Times New Roman" w:hAnsi="Times New Roman" w:cs="Times New Roman"/>
          <w:b/>
          <w:sz w:val="28"/>
          <w:szCs w:val="28"/>
        </w:rPr>
        <w:t>введения ФГОС в начальной школе</w:t>
      </w:r>
      <w:r w:rsidRPr="006D77C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D533C5" w:rsidRPr="006D77CB" w:rsidRDefault="002774F1" w:rsidP="002774F1">
      <w:pPr>
        <w:pStyle w:val="a8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  <w:sectPr w:rsidR="00D533C5" w:rsidRPr="006D77CB">
          <w:type w:val="continuous"/>
          <w:pgSz w:w="11906" w:h="16838"/>
          <w:pgMar w:top="851" w:right="851" w:bottom="851" w:left="851" w:header="709" w:footer="709" w:gutter="0"/>
          <w:cols w:space="720"/>
        </w:sectPr>
      </w:pPr>
      <w:r w:rsidRPr="006D77CB">
        <w:rPr>
          <w:rFonts w:ascii="Times New Roman" w:hAnsi="Times New Roman" w:cs="Times New Roman"/>
          <w:sz w:val="28"/>
          <w:szCs w:val="28"/>
        </w:rPr>
        <w:t>Программа введения ФГОС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способы и последовательность действий по созданию благоприятной коррекционно-развивающей образовательной среды, соответствующей требованиям ФГОС.</w:t>
      </w:r>
    </w:p>
    <w:p w:rsidR="00206E87" w:rsidRDefault="00206E87" w:rsidP="002774F1">
      <w:pPr>
        <w:pStyle w:val="a8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D533C5" w:rsidRPr="006D77CB" w:rsidRDefault="00D533C5" w:rsidP="002774F1">
      <w:pPr>
        <w:pStyle w:val="a8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2774F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Принципы построения программы</w:t>
      </w:r>
      <w:r w:rsidR="0081007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810072" w:rsidRPr="00810072">
        <w:rPr>
          <w:rFonts w:ascii="Times New Roman" w:hAnsi="Times New Roman" w:cs="Times New Roman"/>
          <w:b/>
          <w:sz w:val="28"/>
          <w:szCs w:val="28"/>
        </w:rPr>
        <w:t>введения ФГОС в начальной школе</w:t>
      </w:r>
      <w:r w:rsidR="002774F1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D533C5" w:rsidRPr="006D77CB" w:rsidRDefault="00D533C5" w:rsidP="00BC535E">
      <w:pPr>
        <w:pStyle w:val="a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ab/>
        <w:t xml:space="preserve">При построении программы начальная школа  исходит из следующих принципов: </w:t>
      </w:r>
    </w:p>
    <w:p w:rsidR="00D533C5" w:rsidRPr="006D77CB" w:rsidRDefault="00D533C5" w:rsidP="00BC535E">
      <w:pPr>
        <w:pStyle w:val="a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BC535E">
        <w:rPr>
          <w:rStyle w:val="a7"/>
          <w:rFonts w:ascii="Times New Roman" w:hAnsi="Times New Roman" w:cs="Times New Roman"/>
          <w:sz w:val="28"/>
          <w:szCs w:val="28"/>
          <w:u w:val="single"/>
        </w:rPr>
        <w:t>Гуманизации</w:t>
      </w:r>
      <w:proofErr w:type="spellEnd"/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– основной смысл педагогического процесса в начальной школе - развитие и коррекция индивидуальных возможностей и творческих способностей каждого ученика, гарантия и защита прав ребенка.</w:t>
      </w:r>
    </w:p>
    <w:p w:rsidR="00D533C5" w:rsidRPr="006D77CB" w:rsidRDefault="00D533C5" w:rsidP="00BC535E">
      <w:pPr>
        <w:pStyle w:val="a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BC535E">
        <w:rPr>
          <w:rStyle w:val="a7"/>
          <w:rFonts w:ascii="Times New Roman" w:hAnsi="Times New Roman" w:cs="Times New Roman"/>
          <w:sz w:val="28"/>
          <w:szCs w:val="28"/>
          <w:u w:val="single"/>
        </w:rPr>
        <w:t xml:space="preserve">Демократизации </w:t>
      </w: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>– возможность выбора родителями формы обучения ребенка, возможность изменения индивидуального образовательного маршрута, свобода творчества учителя, открытость  педагогического процесса.</w:t>
      </w:r>
    </w:p>
    <w:p w:rsidR="00D533C5" w:rsidRPr="006D77CB" w:rsidRDefault="00D533C5" w:rsidP="00BC535E">
      <w:pPr>
        <w:pStyle w:val="a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BC535E">
        <w:rPr>
          <w:rStyle w:val="a7"/>
          <w:rFonts w:ascii="Times New Roman" w:hAnsi="Times New Roman" w:cs="Times New Roman"/>
          <w:sz w:val="28"/>
          <w:szCs w:val="28"/>
          <w:u w:val="single"/>
        </w:rPr>
        <w:t>Дифференциации и индивидуализации</w:t>
      </w: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– развитие ученика в соответствии с его склонностями, интересами, возможностями, что обеспечивается индивидуальным образовательным маршрутом и  выбором программ дополнительного образования.</w:t>
      </w:r>
    </w:p>
    <w:p w:rsidR="00D533C5" w:rsidRPr="006D77CB" w:rsidRDefault="00D533C5" w:rsidP="00BC535E">
      <w:pPr>
        <w:pStyle w:val="a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BC535E">
        <w:rPr>
          <w:rStyle w:val="a7"/>
          <w:rFonts w:ascii="Times New Roman" w:hAnsi="Times New Roman" w:cs="Times New Roman"/>
          <w:sz w:val="28"/>
          <w:szCs w:val="28"/>
          <w:u w:val="single"/>
        </w:rPr>
        <w:t>Непрерывности и системности</w:t>
      </w: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– связь всех ступеней образования в школе, взаимосвязь и взаимодействие всех компонентов образовательной программы. </w:t>
      </w:r>
    </w:p>
    <w:p w:rsidR="00D533C5" w:rsidRPr="006D77CB" w:rsidRDefault="00D533C5" w:rsidP="00BC535E">
      <w:pPr>
        <w:pStyle w:val="a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BC535E">
        <w:rPr>
          <w:rStyle w:val="a7"/>
          <w:rFonts w:ascii="Times New Roman" w:hAnsi="Times New Roman" w:cs="Times New Roman"/>
          <w:sz w:val="28"/>
          <w:szCs w:val="28"/>
          <w:u w:val="single"/>
        </w:rPr>
        <w:t>Инновации</w:t>
      </w: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– использование новых педагогических и информационно-коммуникационных технологий.  </w:t>
      </w:r>
    </w:p>
    <w:p w:rsidR="00206E87" w:rsidRDefault="00206E87" w:rsidP="00D1402F">
      <w:pPr>
        <w:pStyle w:val="a8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D1402F" w:rsidRDefault="00D1402F" w:rsidP="00D1402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2F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Задачи</w:t>
      </w:r>
      <w:r w:rsidRPr="00D14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AA6" w:rsidRPr="00D1402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206E87" w:rsidRPr="00D1402F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06E87" w:rsidRPr="00D1402F">
        <w:rPr>
          <w:rFonts w:ascii="Times New Roman" w:hAnsi="Times New Roman" w:cs="Times New Roman"/>
          <w:b/>
          <w:sz w:val="28"/>
          <w:szCs w:val="28"/>
        </w:rPr>
        <w:t>введения</w:t>
      </w:r>
      <w:r w:rsidR="00FB4AA6" w:rsidRPr="00D14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02F">
        <w:rPr>
          <w:rFonts w:ascii="Times New Roman" w:hAnsi="Times New Roman" w:cs="Times New Roman"/>
          <w:b/>
          <w:sz w:val="28"/>
          <w:szCs w:val="28"/>
        </w:rPr>
        <w:t>ФГОС в начальной школе.</w:t>
      </w:r>
    </w:p>
    <w:p w:rsidR="00D1402F" w:rsidRPr="00D1402F" w:rsidRDefault="00D1402F" w:rsidP="00D1402F">
      <w:pPr>
        <w:pStyle w:val="a8"/>
        <w:numPr>
          <w:ilvl w:val="0"/>
          <w:numId w:val="10"/>
        </w:numPr>
        <w:rPr>
          <w:rFonts w:ascii="Times New Roman" w:hAnsi="Times New Roman" w:cs="Times New Roman"/>
          <w:iCs/>
          <w:sz w:val="28"/>
          <w:szCs w:val="28"/>
        </w:rPr>
      </w:pPr>
      <w:r w:rsidRPr="00D1402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у обучающихся с ограниченными возможностями здоровья универсальных учебных действий.</w:t>
      </w:r>
    </w:p>
    <w:p w:rsidR="00D1402F" w:rsidRPr="00D1402F" w:rsidRDefault="00D1402F" w:rsidP="00D1402F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  <w:sectPr w:rsidR="00D1402F" w:rsidRPr="00D1402F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D533C5" w:rsidRPr="006D77CB" w:rsidRDefault="00D1402F" w:rsidP="00D1402F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  <w:sectPr w:rsidR="00D533C5" w:rsidRPr="006D77CB">
          <w:type w:val="continuous"/>
          <w:pgSz w:w="11906" w:h="16838"/>
          <w:pgMar w:top="851" w:right="851" w:bottom="851" w:left="851" w:header="709" w:footer="709" w:gutter="0"/>
          <w:cols w:space="720"/>
        </w:sect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 xml:space="preserve">     2.  Организация внеурочной деятельности по направлениям развития личности.</w:t>
      </w:r>
    </w:p>
    <w:p w:rsidR="00D1402F" w:rsidRPr="00FB4AA6" w:rsidRDefault="00D1402F" w:rsidP="006D77CB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B4AA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     </w:t>
      </w:r>
      <w:r w:rsidRPr="00FB4AA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3. </w:t>
      </w:r>
      <w:r w:rsidR="0000785C" w:rsidRPr="00FB4AA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01668" w:rsidRPr="00FB4AA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Реализация концепции духовно-нравственного развития </w:t>
      </w:r>
      <w:r w:rsidR="0000785C" w:rsidRPr="00FB4AA6">
        <w:rPr>
          <w:rStyle w:val="a7"/>
          <w:rFonts w:ascii="Times New Roman" w:hAnsi="Times New Roman" w:cs="Times New Roman"/>
          <w:i w:val="0"/>
          <w:sz w:val="28"/>
          <w:szCs w:val="28"/>
        </w:rPr>
        <w:t>школьника.</w:t>
      </w:r>
    </w:p>
    <w:p w:rsidR="00FB4AA6" w:rsidRDefault="00FB4AA6" w:rsidP="00FB4AA6">
      <w:pPr>
        <w:pStyle w:val="a8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B4AA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lastRenderedPageBreak/>
        <w:t>Критерии готовности образовательного учреждения к переходу на работу по ФГОС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FB4AA6" w:rsidRDefault="00EE6B1D" w:rsidP="00EE6B1D">
      <w:pPr>
        <w:pStyle w:val="a8"/>
        <w:numPr>
          <w:ilvl w:val="0"/>
          <w:numId w:val="11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Разработка и утверждение основной Образовательной Программы начального общего образования.</w:t>
      </w:r>
    </w:p>
    <w:p w:rsidR="00EE6B1D" w:rsidRDefault="00EE6B1D" w:rsidP="00EE6B1D">
      <w:pPr>
        <w:pStyle w:val="a8"/>
        <w:numPr>
          <w:ilvl w:val="0"/>
          <w:numId w:val="11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Привести в соответствии с требованиями стандарта нормативную базу образовательного учреждения.</w:t>
      </w:r>
    </w:p>
    <w:p w:rsidR="00EE6B1D" w:rsidRDefault="00EE6B1D" w:rsidP="00EE6B1D">
      <w:pPr>
        <w:pStyle w:val="a8"/>
        <w:numPr>
          <w:ilvl w:val="0"/>
          <w:numId w:val="11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В соответствии с требованиями ФГОС разработать и утвердить должностные инструкции работников образовательного учреждения.</w:t>
      </w:r>
    </w:p>
    <w:p w:rsidR="00EE6B1D" w:rsidRDefault="00EE6B1D" w:rsidP="00EE6B1D">
      <w:pPr>
        <w:pStyle w:val="a8"/>
        <w:numPr>
          <w:ilvl w:val="0"/>
          <w:numId w:val="11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Составить список учебников и учебных пособий, используемых в образовательном процессе в соответствии с ФГОС.</w:t>
      </w:r>
    </w:p>
    <w:p w:rsidR="00EE6B1D" w:rsidRDefault="00EE6B1D" w:rsidP="00EE6B1D">
      <w:pPr>
        <w:pStyle w:val="a8"/>
        <w:numPr>
          <w:ilvl w:val="0"/>
          <w:numId w:val="11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Организация работы педагогического коллектива в условиях ФГОС.</w:t>
      </w:r>
    </w:p>
    <w:p w:rsidR="00EE6B1D" w:rsidRDefault="00EE6B1D" w:rsidP="00EE6B1D">
      <w:pPr>
        <w:pStyle w:val="a8"/>
        <w:numPr>
          <w:ilvl w:val="0"/>
          <w:numId w:val="11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Организация внеурочной деятельности </w:t>
      </w:r>
      <w:proofErr w:type="gramStart"/>
      <w:r>
        <w:rPr>
          <w:rStyle w:val="a7"/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EE6B1D" w:rsidRDefault="00EE6B1D" w:rsidP="00EE6B1D">
      <w:pPr>
        <w:pStyle w:val="a8"/>
        <w:numPr>
          <w:ilvl w:val="0"/>
          <w:numId w:val="11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Разработка плана методической работы, обеспечивающей сопровождение введения ФГОС.</w:t>
      </w:r>
    </w:p>
    <w:p w:rsidR="00D533C5" w:rsidRPr="006D77CB" w:rsidRDefault="00D533C5" w:rsidP="006D77CB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  <w:sectPr w:rsidR="00D533C5" w:rsidRPr="006D77CB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D533C5" w:rsidRPr="00C17995" w:rsidRDefault="00C17995" w:rsidP="00C17995">
      <w:pPr>
        <w:pStyle w:val="a8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lastRenderedPageBreak/>
        <w:t>Финансовые условия реализации П</w:t>
      </w:r>
      <w:r w:rsidR="00D533C5" w:rsidRPr="00C17995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рограммы</w:t>
      </w:r>
      <w:r w:rsidR="0081007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810072" w:rsidRPr="00810072">
        <w:rPr>
          <w:rFonts w:ascii="Times New Roman" w:hAnsi="Times New Roman" w:cs="Times New Roman"/>
          <w:b/>
          <w:sz w:val="28"/>
          <w:szCs w:val="28"/>
        </w:rPr>
        <w:t>введения ФГОС в начальной школе</w:t>
      </w: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D533C5" w:rsidRPr="006D77CB" w:rsidRDefault="00D533C5" w:rsidP="00C17995">
      <w:pPr>
        <w:pStyle w:val="a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ab/>
        <w:t>Ежегодные объемы финансирования мероприятий программы уточняются при формировании бюджета. При финансировании используется региональный нормативно-</w:t>
      </w:r>
      <w:proofErr w:type="spellStart"/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>подушевой</w:t>
      </w:r>
      <w:proofErr w:type="spellEnd"/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принцип, в основу которого положен норматив финансирования реализации программы в расчете на одного обучающегося. Финансовая политика школы обеспечивает необходимое качество реализации основных образовательных программ. </w:t>
      </w:r>
    </w:p>
    <w:p w:rsidR="00D533C5" w:rsidRPr="006D77CB" w:rsidRDefault="00D533C5" w:rsidP="006D77CB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  <w:sectPr w:rsidR="00D533C5" w:rsidRPr="006D77CB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D533C5" w:rsidRPr="000B7E67" w:rsidRDefault="000B7E67" w:rsidP="000B7E67">
      <w:pPr>
        <w:pStyle w:val="a8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0B7E67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lastRenderedPageBreak/>
        <w:t>М</w:t>
      </w:r>
      <w:r w:rsidR="00D533C5" w:rsidRPr="000B7E67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атериально-технические условия реализации программы</w:t>
      </w:r>
      <w:r w:rsidR="0081007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810072" w:rsidRPr="00810072">
        <w:rPr>
          <w:rFonts w:ascii="Times New Roman" w:hAnsi="Times New Roman" w:cs="Times New Roman"/>
          <w:b/>
          <w:sz w:val="28"/>
          <w:szCs w:val="28"/>
        </w:rPr>
        <w:t>введения ФГОС в начальной школе</w:t>
      </w: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D533C5" w:rsidRPr="006D77CB" w:rsidRDefault="00D533C5" w:rsidP="000B7E67">
      <w:pPr>
        <w:pStyle w:val="a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ab/>
        <w:t xml:space="preserve">Школа располагает материальной и информационной базой, обеспечивающей организацию всех видов деятельности младших школьников, соответствующей санитарно-эпидемиологическим и противопожарным правилам и нормам. В  области материально-технического обеспечения образовательного процесса в школе приобретена новая ученическая мебель, частично  переоборудованы рабочие места учителей, обновлена  и дополнена  </w:t>
      </w:r>
      <w:proofErr w:type="spellStart"/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>меди</w:t>
      </w:r>
      <w:proofErr w:type="gramStart"/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>о</w:t>
      </w:r>
      <w:proofErr w:type="spellEnd"/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proofErr w:type="gramEnd"/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 видеотехника, обновлен и пополнен библиотечный фонд, обновлено и пополнено программно-информационное обеспечение, игровые зоны в каждом классе начальной школы,  создан методический кабинет,  созданы дополнительные условия для укрепления здоровья воспитанников: согласно СанПиНа оснащенный мед. кабинет,  зал ЛФК, кабинет по массажу, кабинет психолога. Имеется выделенная Интернет линия, создан собственный сайт школы, в котором отражена деятельность I ступени обучения. </w:t>
      </w:r>
    </w:p>
    <w:p w:rsidR="00D533C5" w:rsidRPr="006D77CB" w:rsidRDefault="00D533C5" w:rsidP="000B7E67">
      <w:pPr>
        <w:pStyle w:val="a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  <w:sectPr w:rsidR="00D533C5" w:rsidRPr="006D77CB">
          <w:type w:val="continuous"/>
          <w:pgSz w:w="11906" w:h="16838"/>
          <w:pgMar w:top="851" w:right="851" w:bottom="851" w:left="851" w:header="709" w:footer="709" w:gutter="0"/>
          <w:cols w:space="720"/>
        </w:sectPr>
      </w:pP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ab/>
        <w:t xml:space="preserve">Школа располагает полным комплектом учебно-методической литературы, соответствующей возрастным особенностям </w:t>
      </w:r>
      <w:proofErr w:type="gramStart"/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 современным требования ФГОС. Таким образом, в учреждении создана образовательная среда, адекватная развитию ребенка и комфортные </w:t>
      </w:r>
      <w:r w:rsidR="00206E87">
        <w:rPr>
          <w:rStyle w:val="a7"/>
          <w:rFonts w:ascii="Times New Roman" w:hAnsi="Times New Roman" w:cs="Times New Roman"/>
          <w:i w:val="0"/>
          <w:sz w:val="28"/>
          <w:szCs w:val="28"/>
        </w:rPr>
        <w:t>санитарно-гигиенические условия.</w:t>
      </w:r>
    </w:p>
    <w:p w:rsidR="00D533C5" w:rsidRPr="006D77CB" w:rsidRDefault="00D533C5" w:rsidP="006D77CB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  <w:sectPr w:rsidR="00D533C5" w:rsidRPr="006D77CB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0B7E67" w:rsidRDefault="000B7E67" w:rsidP="00206E87">
      <w:pPr>
        <w:pStyle w:val="a8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B7E67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lastRenderedPageBreak/>
        <w:t>Разработка и утверждение Образовательной Программы начального общего образования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0B7E67" w:rsidRDefault="000B7E67" w:rsidP="006D77CB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0B7E67" w:rsidRDefault="00823E73" w:rsidP="00823E73">
      <w:pPr>
        <w:pStyle w:val="a8"/>
        <w:ind w:firstLine="708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Структура Образовательной Программы начальной школы в соответствии с ФГОС включает следующие разделы:</w:t>
      </w:r>
    </w:p>
    <w:p w:rsidR="00823E73" w:rsidRDefault="00823E73" w:rsidP="00823E73">
      <w:pPr>
        <w:pStyle w:val="a8"/>
        <w:numPr>
          <w:ilvl w:val="0"/>
          <w:numId w:val="12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Пояснительная записка.</w:t>
      </w:r>
    </w:p>
    <w:p w:rsidR="00823E73" w:rsidRDefault="00823E73" w:rsidP="00823E73">
      <w:pPr>
        <w:pStyle w:val="a8"/>
        <w:numPr>
          <w:ilvl w:val="0"/>
          <w:numId w:val="12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 xml:space="preserve">Планируемые результаты освоения </w:t>
      </w:r>
      <w:proofErr w:type="gramStart"/>
      <w:r>
        <w:rPr>
          <w:rStyle w:val="a7"/>
          <w:rFonts w:ascii="Times New Roman" w:hAnsi="Times New Roman" w:cs="Times New Roman"/>
          <w:i w:val="0"/>
          <w:sz w:val="28"/>
          <w:szCs w:val="28"/>
        </w:rPr>
        <w:t>обучающимися</w:t>
      </w:r>
      <w:proofErr w:type="gramEnd"/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основной </w:t>
      </w:r>
      <w:r w:rsidRPr="00823E73">
        <w:rPr>
          <w:rStyle w:val="a7"/>
          <w:rFonts w:ascii="Times New Roman" w:hAnsi="Times New Roman" w:cs="Times New Roman"/>
          <w:i w:val="0"/>
          <w:sz w:val="28"/>
          <w:szCs w:val="28"/>
        </w:rPr>
        <w:t>Образовательной Программы начального общего образования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823E73" w:rsidRDefault="00823E73" w:rsidP="00823E73">
      <w:pPr>
        <w:pStyle w:val="a8"/>
        <w:numPr>
          <w:ilvl w:val="0"/>
          <w:numId w:val="12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Учебный план.</w:t>
      </w:r>
    </w:p>
    <w:p w:rsidR="00823E73" w:rsidRDefault="00823E73" w:rsidP="00823E73">
      <w:pPr>
        <w:pStyle w:val="a8"/>
        <w:numPr>
          <w:ilvl w:val="0"/>
          <w:numId w:val="12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Рабочие программы учебных предметов.</w:t>
      </w:r>
    </w:p>
    <w:p w:rsidR="00823E73" w:rsidRDefault="005B2770" w:rsidP="00823E73">
      <w:pPr>
        <w:pStyle w:val="a8"/>
        <w:numPr>
          <w:ilvl w:val="0"/>
          <w:numId w:val="12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Программа формирования универсальных учебных действий</w:t>
      </w:r>
      <w:proofErr w:type="gramStart"/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</w:p>
    <w:p w:rsidR="005B2770" w:rsidRDefault="005B2770" w:rsidP="00823E73">
      <w:pPr>
        <w:pStyle w:val="a8"/>
        <w:numPr>
          <w:ilvl w:val="0"/>
          <w:numId w:val="12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Программа духовно-нравственного развития.</w:t>
      </w:r>
    </w:p>
    <w:p w:rsidR="005B2770" w:rsidRDefault="005B2770" w:rsidP="00823E73">
      <w:pPr>
        <w:pStyle w:val="a8"/>
        <w:numPr>
          <w:ilvl w:val="0"/>
          <w:numId w:val="12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Программа формирования культуры здорового и безопасного образа жизни.</w:t>
      </w:r>
    </w:p>
    <w:p w:rsidR="005B2770" w:rsidRDefault="005B2770" w:rsidP="00823E73">
      <w:pPr>
        <w:pStyle w:val="a8"/>
        <w:numPr>
          <w:ilvl w:val="0"/>
          <w:numId w:val="12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Программа  коррекционной работы.</w:t>
      </w:r>
    </w:p>
    <w:p w:rsidR="005B2770" w:rsidRPr="00823E73" w:rsidRDefault="005B2770" w:rsidP="00823E73">
      <w:pPr>
        <w:pStyle w:val="a8"/>
        <w:numPr>
          <w:ilvl w:val="0"/>
          <w:numId w:val="12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Система оценки достижений обучающихся.</w:t>
      </w:r>
    </w:p>
    <w:p w:rsidR="00206E87" w:rsidRDefault="00206E87" w:rsidP="009F35AD">
      <w:pPr>
        <w:pStyle w:val="a8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D533C5" w:rsidRPr="006D77CB" w:rsidRDefault="00D533C5" w:rsidP="009F35AD">
      <w:pPr>
        <w:pStyle w:val="a8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F35A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Учебно-методическое и информационное обеспечение реализации</w:t>
      </w:r>
      <w:r w:rsidR="009F35AD" w:rsidRPr="009F35A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ФГОС</w:t>
      </w:r>
      <w:r w:rsidRPr="009F35A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9F35AD" w:rsidRDefault="00D533C5" w:rsidP="009F35AD">
      <w:pPr>
        <w:pStyle w:val="a8"/>
        <w:ind w:firstLine="708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Для реализации </w:t>
      </w:r>
      <w:r w:rsidR="009F35AD">
        <w:rPr>
          <w:rStyle w:val="a7"/>
          <w:rFonts w:ascii="Times New Roman" w:hAnsi="Times New Roman" w:cs="Times New Roman"/>
          <w:i w:val="0"/>
          <w:sz w:val="28"/>
          <w:szCs w:val="28"/>
        </w:rPr>
        <w:t>П</w:t>
      </w:r>
      <w:r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рограммы </w:t>
      </w:r>
      <w:r w:rsidR="009F35A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введения ФГОС в начальной школе </w:t>
      </w:r>
      <w:r w:rsidR="009F35AD" w:rsidRPr="006D77CB">
        <w:rPr>
          <w:rStyle w:val="a7"/>
          <w:rFonts w:ascii="Times New Roman" w:hAnsi="Times New Roman" w:cs="Times New Roman"/>
          <w:i w:val="0"/>
          <w:sz w:val="28"/>
          <w:szCs w:val="28"/>
        </w:rPr>
        <w:t>используются учебники, рекомендованные Министерством образования РФ.</w:t>
      </w:r>
    </w:p>
    <w:tbl>
      <w:tblPr>
        <w:tblStyle w:val="a3"/>
        <w:tblW w:w="11044" w:type="dxa"/>
        <w:tblLook w:val="04A0" w:firstRow="1" w:lastRow="0" w:firstColumn="1" w:lastColumn="0" w:noHBand="0" w:noVBand="1"/>
      </w:tblPr>
      <w:tblGrid>
        <w:gridCol w:w="1379"/>
        <w:gridCol w:w="1848"/>
        <w:gridCol w:w="1950"/>
        <w:gridCol w:w="1965"/>
        <w:gridCol w:w="1880"/>
        <w:gridCol w:w="2022"/>
      </w:tblGrid>
      <w:tr w:rsidR="00087915" w:rsidTr="00087915">
        <w:tc>
          <w:tcPr>
            <w:tcW w:w="1379" w:type="dxa"/>
          </w:tcPr>
          <w:p w:rsidR="00087915" w:rsidRDefault="00087915" w:rsidP="00087915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Критерии оценки</w:t>
            </w:r>
          </w:p>
        </w:tc>
        <w:tc>
          <w:tcPr>
            <w:tcW w:w="1848" w:type="dxa"/>
          </w:tcPr>
          <w:p w:rsidR="00087915" w:rsidRDefault="00087915" w:rsidP="00087915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Входит в Федеральный перечень учебников</w:t>
            </w:r>
          </w:p>
        </w:tc>
        <w:tc>
          <w:tcPr>
            <w:tcW w:w="1950" w:type="dxa"/>
          </w:tcPr>
          <w:p w:rsidR="00087915" w:rsidRDefault="00087915" w:rsidP="00087915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Соответствует современным целям начального образования</w:t>
            </w:r>
          </w:p>
        </w:tc>
        <w:tc>
          <w:tcPr>
            <w:tcW w:w="1965" w:type="dxa"/>
          </w:tcPr>
          <w:p w:rsidR="00087915" w:rsidRDefault="00087915" w:rsidP="00087915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Обеспечивает формирование учебной деятельности</w:t>
            </w:r>
          </w:p>
        </w:tc>
        <w:tc>
          <w:tcPr>
            <w:tcW w:w="1880" w:type="dxa"/>
          </w:tcPr>
          <w:p w:rsidR="00087915" w:rsidRDefault="00087915" w:rsidP="00087915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Отвечает возрастным особенностям младших школьников</w:t>
            </w:r>
          </w:p>
        </w:tc>
        <w:tc>
          <w:tcPr>
            <w:tcW w:w="2022" w:type="dxa"/>
          </w:tcPr>
          <w:p w:rsidR="00087915" w:rsidRDefault="00087915" w:rsidP="00087915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Отвечает санитарно-гигиеническим нормам</w:t>
            </w:r>
          </w:p>
        </w:tc>
      </w:tr>
      <w:tr w:rsidR="00C316F2" w:rsidTr="00B77EBC">
        <w:tc>
          <w:tcPr>
            <w:tcW w:w="11044" w:type="dxa"/>
            <w:gridSpan w:val="6"/>
          </w:tcPr>
          <w:p w:rsidR="00C316F2" w:rsidRPr="00C316F2" w:rsidRDefault="00C316F2" w:rsidP="00C316F2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Программа </w:t>
            </w:r>
            <w:r w:rsidRPr="00C316F2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Школа </w:t>
            </w:r>
            <w:r w:rsidRPr="00C316F2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России»</w:t>
            </w:r>
          </w:p>
        </w:tc>
      </w:tr>
      <w:tr w:rsidR="00C316F2" w:rsidTr="00087915">
        <w:tc>
          <w:tcPr>
            <w:tcW w:w="1379" w:type="dxa"/>
          </w:tcPr>
          <w:p w:rsidR="00C316F2" w:rsidRPr="00C316F2" w:rsidRDefault="00C316F2" w:rsidP="00087915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6F2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1 класс</w:t>
            </w:r>
          </w:p>
        </w:tc>
        <w:tc>
          <w:tcPr>
            <w:tcW w:w="1848" w:type="dxa"/>
          </w:tcPr>
          <w:p w:rsidR="00C316F2" w:rsidRPr="00C316F2" w:rsidRDefault="00C316F2" w:rsidP="00C316F2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1950" w:type="dxa"/>
          </w:tcPr>
          <w:p w:rsidR="00C316F2" w:rsidRDefault="00C316F2" w:rsidP="00C316F2">
            <w:pPr>
              <w:jc w:val="center"/>
            </w:pPr>
            <w:r w:rsidRPr="00192371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1965" w:type="dxa"/>
          </w:tcPr>
          <w:p w:rsidR="00C316F2" w:rsidRDefault="00C316F2" w:rsidP="00C316F2">
            <w:pPr>
              <w:jc w:val="center"/>
            </w:pPr>
            <w:r w:rsidRPr="00192371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1880" w:type="dxa"/>
          </w:tcPr>
          <w:p w:rsidR="00C316F2" w:rsidRDefault="00C316F2" w:rsidP="00C316F2">
            <w:pPr>
              <w:jc w:val="center"/>
            </w:pPr>
            <w:r w:rsidRPr="00192371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2022" w:type="dxa"/>
          </w:tcPr>
          <w:p w:rsidR="00C316F2" w:rsidRDefault="00C316F2" w:rsidP="00C316F2">
            <w:pPr>
              <w:jc w:val="center"/>
            </w:pPr>
            <w:r w:rsidRPr="00192371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</w:tr>
      <w:tr w:rsidR="00C316F2" w:rsidTr="00087915">
        <w:tc>
          <w:tcPr>
            <w:tcW w:w="1379" w:type="dxa"/>
          </w:tcPr>
          <w:p w:rsidR="00C316F2" w:rsidRPr="00C316F2" w:rsidRDefault="00C316F2" w:rsidP="00087915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 класс</w:t>
            </w:r>
          </w:p>
        </w:tc>
        <w:tc>
          <w:tcPr>
            <w:tcW w:w="1848" w:type="dxa"/>
          </w:tcPr>
          <w:p w:rsidR="00C316F2" w:rsidRDefault="00C316F2" w:rsidP="00C316F2">
            <w:pPr>
              <w:jc w:val="center"/>
            </w:pPr>
            <w:r w:rsidRPr="00550D9D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1950" w:type="dxa"/>
          </w:tcPr>
          <w:p w:rsidR="00C316F2" w:rsidRDefault="00C316F2" w:rsidP="00C316F2">
            <w:pPr>
              <w:jc w:val="center"/>
            </w:pPr>
            <w:r w:rsidRPr="00192371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1965" w:type="dxa"/>
          </w:tcPr>
          <w:p w:rsidR="00C316F2" w:rsidRDefault="00C316F2" w:rsidP="00C316F2">
            <w:pPr>
              <w:jc w:val="center"/>
            </w:pPr>
            <w:r w:rsidRPr="00192371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1880" w:type="dxa"/>
          </w:tcPr>
          <w:p w:rsidR="00C316F2" w:rsidRDefault="00C316F2" w:rsidP="00C316F2">
            <w:pPr>
              <w:jc w:val="center"/>
            </w:pPr>
            <w:r w:rsidRPr="00192371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2022" w:type="dxa"/>
          </w:tcPr>
          <w:p w:rsidR="00C316F2" w:rsidRDefault="00C316F2" w:rsidP="00C316F2">
            <w:pPr>
              <w:jc w:val="center"/>
            </w:pPr>
            <w:r w:rsidRPr="00192371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</w:tr>
      <w:tr w:rsidR="00C316F2" w:rsidTr="00087915">
        <w:tc>
          <w:tcPr>
            <w:tcW w:w="1379" w:type="dxa"/>
          </w:tcPr>
          <w:p w:rsidR="00C316F2" w:rsidRPr="00C316F2" w:rsidRDefault="00C316F2" w:rsidP="00087915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3 класс</w:t>
            </w:r>
          </w:p>
        </w:tc>
        <w:tc>
          <w:tcPr>
            <w:tcW w:w="1848" w:type="dxa"/>
          </w:tcPr>
          <w:p w:rsidR="00C316F2" w:rsidRDefault="00C316F2" w:rsidP="00C316F2">
            <w:pPr>
              <w:jc w:val="center"/>
            </w:pPr>
            <w:r w:rsidRPr="00550D9D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1950" w:type="dxa"/>
          </w:tcPr>
          <w:p w:rsidR="00C316F2" w:rsidRDefault="00C316F2" w:rsidP="00C316F2">
            <w:pPr>
              <w:jc w:val="center"/>
            </w:pPr>
            <w:r w:rsidRPr="00192371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1965" w:type="dxa"/>
          </w:tcPr>
          <w:p w:rsidR="00C316F2" w:rsidRDefault="00C316F2" w:rsidP="00C316F2">
            <w:pPr>
              <w:jc w:val="center"/>
            </w:pPr>
            <w:r w:rsidRPr="00192371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1880" w:type="dxa"/>
          </w:tcPr>
          <w:p w:rsidR="00C316F2" w:rsidRDefault="00C316F2" w:rsidP="00C316F2">
            <w:pPr>
              <w:jc w:val="center"/>
            </w:pPr>
            <w:r w:rsidRPr="00192371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2022" w:type="dxa"/>
          </w:tcPr>
          <w:p w:rsidR="00C316F2" w:rsidRDefault="00C316F2" w:rsidP="00C316F2">
            <w:pPr>
              <w:jc w:val="center"/>
            </w:pPr>
            <w:r w:rsidRPr="00192371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</w:tr>
      <w:tr w:rsidR="00C316F2" w:rsidTr="00087915">
        <w:tc>
          <w:tcPr>
            <w:tcW w:w="1379" w:type="dxa"/>
          </w:tcPr>
          <w:p w:rsidR="00C316F2" w:rsidRPr="00C316F2" w:rsidRDefault="00C316F2" w:rsidP="00087915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4 класс</w:t>
            </w:r>
          </w:p>
        </w:tc>
        <w:tc>
          <w:tcPr>
            <w:tcW w:w="1848" w:type="dxa"/>
          </w:tcPr>
          <w:p w:rsidR="00C316F2" w:rsidRDefault="00C316F2" w:rsidP="00C316F2">
            <w:pPr>
              <w:jc w:val="center"/>
            </w:pPr>
            <w:r w:rsidRPr="00550D9D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1950" w:type="dxa"/>
          </w:tcPr>
          <w:p w:rsidR="00C316F2" w:rsidRDefault="00C316F2" w:rsidP="00C316F2">
            <w:pPr>
              <w:jc w:val="center"/>
            </w:pPr>
            <w:r w:rsidRPr="00192371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1965" w:type="dxa"/>
          </w:tcPr>
          <w:p w:rsidR="00C316F2" w:rsidRDefault="00C316F2" w:rsidP="00C316F2">
            <w:pPr>
              <w:jc w:val="center"/>
            </w:pPr>
            <w:r w:rsidRPr="00192371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1880" w:type="dxa"/>
          </w:tcPr>
          <w:p w:rsidR="00C316F2" w:rsidRDefault="00C316F2" w:rsidP="00C316F2">
            <w:pPr>
              <w:jc w:val="center"/>
            </w:pPr>
            <w:r w:rsidRPr="00192371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2022" w:type="dxa"/>
          </w:tcPr>
          <w:p w:rsidR="00C316F2" w:rsidRDefault="00C316F2" w:rsidP="00C316F2">
            <w:pPr>
              <w:jc w:val="center"/>
            </w:pPr>
            <w:r w:rsidRPr="00192371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</w:tr>
    </w:tbl>
    <w:p w:rsidR="00835C11" w:rsidRDefault="00835C11" w:rsidP="00835C11">
      <w:pPr>
        <w:pStyle w:val="a8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835C11" w:rsidRDefault="00835C11" w:rsidP="00835C11">
      <w:pPr>
        <w:pStyle w:val="a8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Организация работы педагогического коллектива, переходящего на работу по ФГОС.</w:t>
      </w:r>
    </w:p>
    <w:p w:rsidR="00835C11" w:rsidRDefault="00835C11" w:rsidP="00835C11">
      <w:pPr>
        <w:pStyle w:val="a8"/>
        <w:numPr>
          <w:ilvl w:val="0"/>
          <w:numId w:val="13"/>
        </w:numPr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Анализ материально-технического обеспечения образовательного процесса школы</w:t>
      </w:r>
      <w:proofErr w:type="gramStart"/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</w:p>
    <w:p w:rsidR="00835C11" w:rsidRDefault="00835C11" w:rsidP="00835C11">
      <w:pPr>
        <w:pStyle w:val="a8"/>
        <w:numPr>
          <w:ilvl w:val="0"/>
          <w:numId w:val="13"/>
        </w:numPr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Анализ информационно-методического и кадрового обеспечения образовательного процесса.</w:t>
      </w:r>
    </w:p>
    <w:p w:rsidR="00835C11" w:rsidRDefault="00835C11" w:rsidP="00835C11">
      <w:pPr>
        <w:pStyle w:val="a8"/>
        <w:numPr>
          <w:ilvl w:val="0"/>
          <w:numId w:val="13"/>
        </w:numPr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Диагностика готовности педагогов к введению ФГОС для детей с ограниченными возможностями здоровья.</w:t>
      </w:r>
    </w:p>
    <w:p w:rsidR="00C97A91" w:rsidRDefault="00C97A91" w:rsidP="00C97A91">
      <w:pPr>
        <w:pStyle w:val="a8"/>
        <w:ind w:left="72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97A91" w:rsidTr="00397847">
        <w:tc>
          <w:tcPr>
            <w:tcW w:w="5210" w:type="dxa"/>
          </w:tcPr>
          <w:p w:rsidR="00C97A91" w:rsidRDefault="00C97A91" w:rsidP="00397847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 начальной школе работают</w:t>
            </w:r>
          </w:p>
        </w:tc>
        <w:tc>
          <w:tcPr>
            <w:tcW w:w="5210" w:type="dxa"/>
          </w:tcPr>
          <w:p w:rsidR="00C97A91" w:rsidRDefault="00C97A91" w:rsidP="00397847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16 учителей</w:t>
            </w:r>
          </w:p>
        </w:tc>
      </w:tr>
      <w:tr w:rsidR="00C97A91" w:rsidTr="00397847">
        <w:tc>
          <w:tcPr>
            <w:tcW w:w="5210" w:type="dxa"/>
          </w:tcPr>
          <w:p w:rsidR="00C97A91" w:rsidRDefault="00C97A91" w:rsidP="00397847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5210" w:type="dxa"/>
          </w:tcPr>
          <w:p w:rsidR="00C97A91" w:rsidRDefault="00C97A91" w:rsidP="00397847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</w:tr>
      <w:tr w:rsidR="00C97A91" w:rsidTr="00397847">
        <w:tc>
          <w:tcPr>
            <w:tcW w:w="5210" w:type="dxa"/>
          </w:tcPr>
          <w:p w:rsidR="00C97A91" w:rsidRDefault="00C97A91" w:rsidP="00397847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Имеют среднее специальное образование</w:t>
            </w:r>
          </w:p>
        </w:tc>
        <w:tc>
          <w:tcPr>
            <w:tcW w:w="5210" w:type="dxa"/>
          </w:tcPr>
          <w:p w:rsidR="00C97A91" w:rsidRDefault="00C97A91" w:rsidP="00397847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C97A91" w:rsidTr="00397847">
        <w:tc>
          <w:tcPr>
            <w:tcW w:w="5210" w:type="dxa"/>
          </w:tcPr>
          <w:p w:rsidR="00C97A91" w:rsidRDefault="00C97A91" w:rsidP="00397847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Имеют высшую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квалиф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 категорию</w:t>
            </w:r>
          </w:p>
        </w:tc>
        <w:tc>
          <w:tcPr>
            <w:tcW w:w="5210" w:type="dxa"/>
          </w:tcPr>
          <w:p w:rsidR="00C97A91" w:rsidRDefault="00C97A91" w:rsidP="00397847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</w:tr>
      <w:tr w:rsidR="00C97A91" w:rsidTr="00397847">
        <w:tc>
          <w:tcPr>
            <w:tcW w:w="5210" w:type="dxa"/>
          </w:tcPr>
          <w:p w:rsidR="00C97A91" w:rsidRDefault="00C97A91" w:rsidP="00397847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Имеют первую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квалиф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 категорию</w:t>
            </w:r>
          </w:p>
        </w:tc>
        <w:tc>
          <w:tcPr>
            <w:tcW w:w="5210" w:type="dxa"/>
          </w:tcPr>
          <w:p w:rsidR="00C97A91" w:rsidRDefault="00C97A91" w:rsidP="00397847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</w:tr>
      <w:tr w:rsidR="00C97A91" w:rsidTr="00397847">
        <w:tc>
          <w:tcPr>
            <w:tcW w:w="5210" w:type="dxa"/>
          </w:tcPr>
          <w:p w:rsidR="00C97A91" w:rsidRDefault="00C97A91" w:rsidP="00397847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Молодые специалисты</w:t>
            </w:r>
          </w:p>
        </w:tc>
        <w:tc>
          <w:tcPr>
            <w:tcW w:w="5210" w:type="dxa"/>
          </w:tcPr>
          <w:p w:rsidR="00C97A91" w:rsidRDefault="00C97A91" w:rsidP="00397847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C97A91" w:rsidTr="00397847">
        <w:tc>
          <w:tcPr>
            <w:tcW w:w="5210" w:type="dxa"/>
          </w:tcPr>
          <w:p w:rsidR="00C97A91" w:rsidRDefault="00C97A91" w:rsidP="00397847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Имеют почетные звания</w:t>
            </w:r>
          </w:p>
        </w:tc>
        <w:tc>
          <w:tcPr>
            <w:tcW w:w="5210" w:type="dxa"/>
          </w:tcPr>
          <w:p w:rsidR="00C97A91" w:rsidRDefault="00C97A91" w:rsidP="00397847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</w:tbl>
    <w:p w:rsidR="00C97A91" w:rsidRDefault="00C97A91" w:rsidP="00C97A91">
      <w:pPr>
        <w:pStyle w:val="a8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35C11" w:rsidRDefault="00835C11" w:rsidP="00835C11">
      <w:pPr>
        <w:pStyle w:val="a8"/>
        <w:numPr>
          <w:ilvl w:val="0"/>
          <w:numId w:val="13"/>
        </w:numPr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Разработка ООП НОО.</w:t>
      </w:r>
    </w:p>
    <w:p w:rsidR="00835C11" w:rsidRDefault="00835C11" w:rsidP="00835C11">
      <w:pPr>
        <w:pStyle w:val="a8"/>
        <w:numPr>
          <w:ilvl w:val="0"/>
          <w:numId w:val="13"/>
        </w:numPr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Разработка Программы внеурочной деятельности.</w:t>
      </w:r>
    </w:p>
    <w:p w:rsidR="00835C11" w:rsidRDefault="00835C11" w:rsidP="00835C11">
      <w:pPr>
        <w:pStyle w:val="a8"/>
        <w:numPr>
          <w:ilvl w:val="0"/>
          <w:numId w:val="13"/>
        </w:numPr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Разработка </w:t>
      </w:r>
      <w:proofErr w:type="spellStart"/>
      <w:r>
        <w:rPr>
          <w:rStyle w:val="a7"/>
          <w:rFonts w:ascii="Times New Roman" w:hAnsi="Times New Roman" w:cs="Times New Roman"/>
          <w:i w:val="0"/>
          <w:sz w:val="28"/>
          <w:szCs w:val="28"/>
        </w:rPr>
        <w:t>внутришкольной</w:t>
      </w:r>
      <w:proofErr w:type="spellEnd"/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системы оценки качества образования учащегося начальной школы.</w:t>
      </w:r>
    </w:p>
    <w:p w:rsidR="00F105A2" w:rsidRPr="004E4E9D" w:rsidRDefault="00F105A2" w:rsidP="00F105A2">
      <w:pPr>
        <w:pStyle w:val="a8"/>
        <w:ind w:left="360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4E4E9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Информацион</w:t>
      </w:r>
      <w:r w:rsidR="004E4E9D" w:rsidRPr="004E4E9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но-методическая работа с педагогическим коллективом.</w:t>
      </w:r>
    </w:p>
    <w:p w:rsidR="00835C11" w:rsidRDefault="004E4E9D" w:rsidP="004E4E9D">
      <w:pPr>
        <w:pStyle w:val="a8"/>
        <w:numPr>
          <w:ilvl w:val="0"/>
          <w:numId w:val="14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4E4E9D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С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оздание административной группы по введению ФГОС.</w:t>
      </w:r>
    </w:p>
    <w:p w:rsidR="004E4E9D" w:rsidRPr="004E4E9D" w:rsidRDefault="004E4E9D" w:rsidP="004E4E9D">
      <w:pPr>
        <w:pStyle w:val="a8"/>
        <w:numPr>
          <w:ilvl w:val="0"/>
          <w:numId w:val="14"/>
        </w:num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Повышение квалификации педагогов начальной школы.</w:t>
      </w:r>
    </w:p>
    <w:p w:rsidR="00810072" w:rsidRDefault="00810072" w:rsidP="009B3342">
      <w:pPr>
        <w:pStyle w:val="a8"/>
        <w:ind w:firstLine="36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810072" w:rsidRDefault="00810072" w:rsidP="009B3342">
      <w:pPr>
        <w:pStyle w:val="a8"/>
        <w:ind w:firstLine="36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9B3342" w:rsidRDefault="001D2028" w:rsidP="009B3342">
      <w:pPr>
        <w:pStyle w:val="a8"/>
        <w:ind w:firstLine="36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Программа введения Федерального государственного образовательного стандарта начального общего образования для детей с задержкой психического развития (ФГОС НОО для ЗПР) </w:t>
      </w:r>
    </w:p>
    <w:p w:rsidR="009B3342" w:rsidRDefault="001D2028" w:rsidP="009B3342">
      <w:pPr>
        <w:pStyle w:val="a8"/>
        <w:ind w:firstLine="36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в К</w:t>
      </w:r>
      <w:proofErr w:type="gramStart"/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С(</w:t>
      </w:r>
      <w:proofErr w:type="gramEnd"/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К)ОУ №131 </w:t>
      </w:r>
    </w:p>
    <w:p w:rsidR="00835C11" w:rsidRDefault="001D2028" w:rsidP="009B3342">
      <w:pPr>
        <w:pStyle w:val="a8"/>
        <w:ind w:firstLine="36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Красносельского района Санкт-Петербурга на 2014-2015 учебный год.</w:t>
      </w:r>
    </w:p>
    <w:p w:rsidR="00330A32" w:rsidRDefault="00330A32" w:rsidP="009B3342">
      <w:pPr>
        <w:pStyle w:val="a8"/>
        <w:ind w:firstLine="36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D533C5" w:rsidRDefault="00D533C5" w:rsidP="00696276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259"/>
        <w:gridCol w:w="1923"/>
        <w:gridCol w:w="2578"/>
        <w:gridCol w:w="2065"/>
      </w:tblGrid>
      <w:tr w:rsidR="00D72990" w:rsidTr="00E55FCB">
        <w:tc>
          <w:tcPr>
            <w:tcW w:w="595" w:type="dxa"/>
          </w:tcPr>
          <w:p w:rsidR="009B3342" w:rsidRDefault="009B334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/п</w:t>
            </w:r>
          </w:p>
        </w:tc>
        <w:tc>
          <w:tcPr>
            <w:tcW w:w="3259" w:type="dxa"/>
          </w:tcPr>
          <w:p w:rsidR="009B3342" w:rsidRDefault="009B334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1923" w:type="dxa"/>
          </w:tcPr>
          <w:p w:rsidR="009B3342" w:rsidRDefault="009B334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Сроки реализации</w:t>
            </w:r>
          </w:p>
        </w:tc>
        <w:tc>
          <w:tcPr>
            <w:tcW w:w="2578" w:type="dxa"/>
          </w:tcPr>
          <w:p w:rsidR="009B3342" w:rsidRDefault="009B334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Ожидаемые результаты</w:t>
            </w:r>
          </w:p>
        </w:tc>
        <w:tc>
          <w:tcPr>
            <w:tcW w:w="2065" w:type="dxa"/>
          </w:tcPr>
          <w:p w:rsidR="009B3342" w:rsidRDefault="009B334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Ответственные</w:t>
            </w:r>
          </w:p>
        </w:tc>
      </w:tr>
      <w:tr w:rsidR="00B51B0B" w:rsidTr="00371FEB">
        <w:tc>
          <w:tcPr>
            <w:tcW w:w="10420" w:type="dxa"/>
            <w:gridSpan w:val="5"/>
          </w:tcPr>
          <w:p w:rsidR="00B51B0B" w:rsidRPr="00810072" w:rsidRDefault="00B51B0B" w:rsidP="00810072">
            <w:pPr>
              <w:pStyle w:val="a8"/>
              <w:numPr>
                <w:ilvl w:val="0"/>
                <w:numId w:val="16"/>
              </w:numPr>
              <w:jc w:val="center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10072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Нормативное обеспечение введения ФГОС для детей с ЗПР.</w:t>
            </w:r>
          </w:p>
        </w:tc>
      </w:tr>
      <w:tr w:rsidR="00D72990" w:rsidTr="00E55FCB">
        <w:tc>
          <w:tcPr>
            <w:tcW w:w="595" w:type="dxa"/>
          </w:tcPr>
          <w:p w:rsidR="009B3342" w:rsidRDefault="00D95324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9E1C7B" w:rsidRDefault="00D95324" w:rsidP="009E1C7B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Подготовка приказа  </w:t>
            </w:r>
          </w:p>
          <w:p w:rsidR="009B3342" w:rsidRDefault="00D95324" w:rsidP="009E1C7B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«О </w:t>
            </w:r>
            <w:r w:rsidR="009E1C7B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введении в 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образовательный процесс ФГОС НОО для детей с ЗПР»</w:t>
            </w:r>
            <w:r w:rsidR="00F603E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923" w:type="dxa"/>
          </w:tcPr>
          <w:p w:rsidR="009B3342" w:rsidRDefault="00F603EA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Январь 2014г.</w:t>
            </w:r>
          </w:p>
        </w:tc>
        <w:tc>
          <w:tcPr>
            <w:tcW w:w="2578" w:type="dxa"/>
          </w:tcPr>
          <w:p w:rsidR="009E1C7B" w:rsidRDefault="00F603EA" w:rsidP="009E1C7B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Приказ </w:t>
            </w:r>
          </w:p>
          <w:p w:rsidR="009B3342" w:rsidRDefault="009E1C7B" w:rsidP="009E1C7B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«О введении в образовательный процесс ФГОС НОО для детей с ЗПР».</w:t>
            </w:r>
            <w:r w:rsidR="00F603E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:rsidR="009B3342" w:rsidRDefault="00F603EA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</w:tc>
      </w:tr>
      <w:tr w:rsidR="00D72990" w:rsidTr="00E55FCB">
        <w:tc>
          <w:tcPr>
            <w:tcW w:w="595" w:type="dxa"/>
          </w:tcPr>
          <w:p w:rsidR="009B3342" w:rsidRDefault="00225195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9B3342" w:rsidRDefault="00225195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Формирование </w:t>
            </w:r>
            <w:r w:rsidR="00EB1CEC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нормативно-правовых документов в соответствии с Приказом</w:t>
            </w:r>
          </w:p>
          <w:p w:rsidR="00EB1CEC" w:rsidRDefault="00EB1CE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«О введении в образовательный процесс ФГОС НОО для детей с ЗПР».</w:t>
            </w:r>
          </w:p>
        </w:tc>
        <w:tc>
          <w:tcPr>
            <w:tcW w:w="1923" w:type="dxa"/>
          </w:tcPr>
          <w:p w:rsidR="009B3342" w:rsidRDefault="00EB1CE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Январь-Май</w:t>
            </w:r>
          </w:p>
          <w:p w:rsidR="00EB1CEC" w:rsidRDefault="00EB1CE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2015г.</w:t>
            </w:r>
          </w:p>
        </w:tc>
        <w:tc>
          <w:tcPr>
            <w:tcW w:w="2578" w:type="dxa"/>
          </w:tcPr>
          <w:p w:rsidR="009B3342" w:rsidRDefault="00EB1CEC" w:rsidP="00EB1CEC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Создание нормативно-правовых документов, регламентирующих работу образовательного учреждения, в условиях введения в образовательный процесс ФГОС НОО для детей с ЗПР:</w:t>
            </w:r>
          </w:p>
          <w:p w:rsidR="00EB1CEC" w:rsidRDefault="00EB1CEC" w:rsidP="00EB1CEC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- Приказ об утверждении Основной Образовательной Программы начального общего образования;</w:t>
            </w:r>
          </w:p>
          <w:p w:rsidR="00EB1CEC" w:rsidRDefault="00EB1CEC" w:rsidP="00EB1CEC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- Приказ о разработке программ по учебным предметам;</w:t>
            </w:r>
          </w:p>
          <w:p w:rsidR="00EB1CEC" w:rsidRDefault="00EB1CEC" w:rsidP="00626A62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- Положение о 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системе оценки достижения </w:t>
            </w:r>
            <w:r w:rsidR="00626A62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планируемых результатов;</w:t>
            </w:r>
          </w:p>
          <w:p w:rsidR="00626A62" w:rsidRDefault="00282B03" w:rsidP="00626A62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- О формах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внутришкольной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оценки качества образования.</w:t>
            </w:r>
          </w:p>
        </w:tc>
        <w:tc>
          <w:tcPr>
            <w:tcW w:w="2065" w:type="dxa"/>
          </w:tcPr>
          <w:p w:rsidR="009B3342" w:rsidRDefault="00282B03" w:rsidP="00282B03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Директор</w:t>
            </w:r>
          </w:p>
          <w:p w:rsidR="00282B03" w:rsidRDefault="00282B03" w:rsidP="00282B03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</w:p>
        </w:tc>
      </w:tr>
      <w:tr w:rsidR="00D72990" w:rsidTr="00E55FCB">
        <w:tc>
          <w:tcPr>
            <w:tcW w:w="595" w:type="dxa"/>
          </w:tcPr>
          <w:p w:rsidR="009B3342" w:rsidRDefault="00D7299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3259" w:type="dxa"/>
          </w:tcPr>
          <w:p w:rsidR="009B3342" w:rsidRDefault="00D72990" w:rsidP="00D72990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Разработка и корректировка адаптированной Основной Образовательной Программы начального общего образования для детей с ЗПР.</w:t>
            </w:r>
          </w:p>
        </w:tc>
        <w:tc>
          <w:tcPr>
            <w:tcW w:w="1923" w:type="dxa"/>
          </w:tcPr>
          <w:p w:rsidR="009B3342" w:rsidRDefault="00D7299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Июнь-август</w:t>
            </w:r>
          </w:p>
          <w:p w:rsidR="00D72990" w:rsidRDefault="00D7299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2015г.</w:t>
            </w:r>
          </w:p>
        </w:tc>
        <w:tc>
          <w:tcPr>
            <w:tcW w:w="2578" w:type="dxa"/>
          </w:tcPr>
          <w:p w:rsidR="009B3342" w:rsidRDefault="00D72990" w:rsidP="00D72990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Адаптированная Основная Образовательная Программа начального общего образования для детей с ЗПР.</w:t>
            </w:r>
          </w:p>
        </w:tc>
        <w:tc>
          <w:tcPr>
            <w:tcW w:w="2065" w:type="dxa"/>
          </w:tcPr>
          <w:p w:rsidR="009B3342" w:rsidRDefault="00D7299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D72990" w:rsidRDefault="00D7299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Творческая группа учителей</w:t>
            </w:r>
          </w:p>
        </w:tc>
      </w:tr>
      <w:tr w:rsidR="00577C51" w:rsidTr="00E55FCB">
        <w:tc>
          <w:tcPr>
            <w:tcW w:w="595" w:type="dxa"/>
          </w:tcPr>
          <w:p w:rsidR="00577C51" w:rsidRDefault="00D7299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577C51" w:rsidRDefault="00D7299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Разработка и корректировка рабочих программ начального общего образования.</w:t>
            </w:r>
          </w:p>
        </w:tc>
        <w:tc>
          <w:tcPr>
            <w:tcW w:w="1923" w:type="dxa"/>
          </w:tcPr>
          <w:p w:rsidR="00D72990" w:rsidRDefault="00D72990" w:rsidP="00D72990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Июнь-август</w:t>
            </w:r>
          </w:p>
          <w:p w:rsidR="00577C51" w:rsidRDefault="00D72990" w:rsidP="00D72990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2015г.</w:t>
            </w:r>
          </w:p>
        </w:tc>
        <w:tc>
          <w:tcPr>
            <w:tcW w:w="2578" w:type="dxa"/>
          </w:tcPr>
          <w:p w:rsidR="00577C51" w:rsidRDefault="00D7299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Рабочие программы начального общего образования</w:t>
            </w:r>
          </w:p>
        </w:tc>
        <w:tc>
          <w:tcPr>
            <w:tcW w:w="2065" w:type="dxa"/>
          </w:tcPr>
          <w:p w:rsidR="00D72990" w:rsidRDefault="00D72990" w:rsidP="00D72990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577C51" w:rsidRDefault="00D72990" w:rsidP="00D72990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Творческая группа учителей</w:t>
            </w:r>
          </w:p>
        </w:tc>
      </w:tr>
      <w:tr w:rsidR="00577C51" w:rsidTr="00E55FCB">
        <w:tc>
          <w:tcPr>
            <w:tcW w:w="595" w:type="dxa"/>
          </w:tcPr>
          <w:p w:rsidR="00577C51" w:rsidRDefault="00CF53BB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577C51" w:rsidRDefault="00CF53BB" w:rsidP="00835092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Внесение изменений (дополнений</w:t>
            </w:r>
            <w:r w:rsidR="00835092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в локальные акты образовательного учреждения в условиях введения </w:t>
            </w:r>
            <w:r w:rsidR="00832090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ФГОС НОО для детей с ЗПР</w:t>
            </w:r>
            <w:r w:rsidR="00835092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, приведение должностных инструкций педагогов в соответствие с требованиями ФГОС НОО для детей с ЗПР начального образования и тарифно-квалификационными характеристиками.</w:t>
            </w:r>
          </w:p>
        </w:tc>
        <w:tc>
          <w:tcPr>
            <w:tcW w:w="1923" w:type="dxa"/>
          </w:tcPr>
          <w:p w:rsidR="00577C51" w:rsidRDefault="00257D6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Май-август</w:t>
            </w:r>
          </w:p>
          <w:p w:rsidR="00257D6C" w:rsidRDefault="00257D6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2015г.</w:t>
            </w:r>
          </w:p>
        </w:tc>
        <w:tc>
          <w:tcPr>
            <w:tcW w:w="2578" w:type="dxa"/>
          </w:tcPr>
          <w:p w:rsidR="00577C51" w:rsidRDefault="00257D6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Должностные инструкции</w:t>
            </w:r>
          </w:p>
        </w:tc>
        <w:tc>
          <w:tcPr>
            <w:tcW w:w="2065" w:type="dxa"/>
          </w:tcPr>
          <w:p w:rsidR="00257D6C" w:rsidRDefault="00257D6C" w:rsidP="00257D6C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257D6C" w:rsidRDefault="00257D6C" w:rsidP="00257D6C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577C51" w:rsidRDefault="00257D6C" w:rsidP="00257D6C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Творческая группа учителей</w:t>
            </w:r>
          </w:p>
        </w:tc>
      </w:tr>
      <w:tr w:rsidR="00577C51" w:rsidTr="00E55FCB">
        <w:tc>
          <w:tcPr>
            <w:tcW w:w="595" w:type="dxa"/>
          </w:tcPr>
          <w:p w:rsidR="00577C51" w:rsidRDefault="00257D6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577C51" w:rsidRDefault="00257D6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Определение списка учебников и учебных пособий, используемых в образовательном процессе в соответствии с ФГОС НОО для детей с ЗПР.</w:t>
            </w:r>
          </w:p>
        </w:tc>
        <w:tc>
          <w:tcPr>
            <w:tcW w:w="1923" w:type="dxa"/>
          </w:tcPr>
          <w:p w:rsidR="00577C51" w:rsidRDefault="00257D6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Февраль-Май</w:t>
            </w:r>
          </w:p>
          <w:p w:rsidR="00257D6C" w:rsidRDefault="00257D6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2015г.</w:t>
            </w:r>
          </w:p>
        </w:tc>
        <w:tc>
          <w:tcPr>
            <w:tcW w:w="2578" w:type="dxa"/>
          </w:tcPr>
          <w:p w:rsidR="00577C51" w:rsidRDefault="00257D6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Список учебников и учебных пособий</w:t>
            </w:r>
          </w:p>
        </w:tc>
        <w:tc>
          <w:tcPr>
            <w:tcW w:w="2065" w:type="dxa"/>
          </w:tcPr>
          <w:p w:rsidR="00577C51" w:rsidRDefault="00257D6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Библиотекарь</w:t>
            </w:r>
          </w:p>
          <w:p w:rsidR="00257D6C" w:rsidRDefault="00257D6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</w:p>
        </w:tc>
      </w:tr>
      <w:tr w:rsidR="00577C51" w:rsidTr="00E55FCB">
        <w:tc>
          <w:tcPr>
            <w:tcW w:w="595" w:type="dxa"/>
          </w:tcPr>
          <w:p w:rsidR="00577C51" w:rsidRDefault="00257D6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3259" w:type="dxa"/>
          </w:tcPr>
          <w:p w:rsidR="00577C51" w:rsidRDefault="00257D6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Заключение двусторонних договоров 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 родителями о предоставлении начального общего образования.</w:t>
            </w:r>
          </w:p>
        </w:tc>
        <w:tc>
          <w:tcPr>
            <w:tcW w:w="1923" w:type="dxa"/>
          </w:tcPr>
          <w:p w:rsidR="00577C51" w:rsidRDefault="00257D6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До 01.09.2015г.</w:t>
            </w:r>
          </w:p>
        </w:tc>
        <w:tc>
          <w:tcPr>
            <w:tcW w:w="2578" w:type="dxa"/>
          </w:tcPr>
          <w:p w:rsidR="00577C51" w:rsidRDefault="00257D6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Договор с родителями.</w:t>
            </w:r>
          </w:p>
        </w:tc>
        <w:tc>
          <w:tcPr>
            <w:tcW w:w="2065" w:type="dxa"/>
          </w:tcPr>
          <w:p w:rsidR="00257D6C" w:rsidRDefault="00257D6C" w:rsidP="00257D6C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577C51" w:rsidRDefault="00257D6C" w:rsidP="00257D6C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</w:p>
        </w:tc>
      </w:tr>
      <w:tr w:rsidR="00577C51" w:rsidTr="00E55FCB">
        <w:tc>
          <w:tcPr>
            <w:tcW w:w="595" w:type="dxa"/>
          </w:tcPr>
          <w:p w:rsidR="00577C51" w:rsidRDefault="00054B47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3259" w:type="dxa"/>
          </w:tcPr>
          <w:p w:rsidR="00054B47" w:rsidRDefault="00054B47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Разработка локальных актов:</w:t>
            </w:r>
          </w:p>
          <w:p w:rsidR="00E159F4" w:rsidRDefault="00E159F4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- Образовательная Программа;</w:t>
            </w:r>
          </w:p>
          <w:p w:rsidR="00E159F4" w:rsidRDefault="00E159F4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Учебный план;</w:t>
            </w:r>
          </w:p>
          <w:p w:rsidR="00E159F4" w:rsidRDefault="00E159F4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- Годовой календарный учебный график;</w:t>
            </w:r>
          </w:p>
          <w:p w:rsidR="00E159F4" w:rsidRDefault="00E159F4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- Положение о внеурочной деятельности;</w:t>
            </w:r>
          </w:p>
          <w:p w:rsidR="00E159F4" w:rsidRDefault="00E159F4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- Положение о разработке и утверждении программы по учебному предмету;</w:t>
            </w:r>
          </w:p>
          <w:p w:rsidR="00E159F4" w:rsidRDefault="00E159F4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- Положение о системе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внутришкольного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мониторинга качества образования;</w:t>
            </w:r>
          </w:p>
          <w:p w:rsidR="00E159F4" w:rsidRDefault="00E159F4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- Положение о портфолио 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E159F4" w:rsidRDefault="00E159F4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- Положение о порядке проведения текущей и промежуточной аттестации 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E159F4" w:rsidRDefault="00E159F4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23" w:type="dxa"/>
          </w:tcPr>
          <w:p w:rsidR="00577C51" w:rsidRDefault="00E159F4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Апрель-август</w:t>
            </w:r>
          </w:p>
          <w:p w:rsidR="00E159F4" w:rsidRDefault="00E159F4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2015г.</w:t>
            </w:r>
          </w:p>
        </w:tc>
        <w:tc>
          <w:tcPr>
            <w:tcW w:w="2578" w:type="dxa"/>
          </w:tcPr>
          <w:p w:rsidR="00577C51" w:rsidRDefault="00E159F4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Локальный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акты, другие нормативные документы.</w:t>
            </w:r>
          </w:p>
        </w:tc>
        <w:tc>
          <w:tcPr>
            <w:tcW w:w="2065" w:type="dxa"/>
          </w:tcPr>
          <w:p w:rsidR="00E159F4" w:rsidRDefault="00E159F4" w:rsidP="00E159F4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E159F4" w:rsidRDefault="00E159F4" w:rsidP="00E159F4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577C51" w:rsidRDefault="00E159F4" w:rsidP="00E159F4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Творческая группа учителей</w:t>
            </w:r>
          </w:p>
        </w:tc>
      </w:tr>
      <w:tr w:rsidR="00E55FCB" w:rsidTr="00AB4E45">
        <w:tc>
          <w:tcPr>
            <w:tcW w:w="10420" w:type="dxa"/>
            <w:gridSpan w:val="5"/>
          </w:tcPr>
          <w:p w:rsidR="00E55FCB" w:rsidRPr="00810072" w:rsidRDefault="00E55FCB" w:rsidP="00E55FC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10072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II</w:t>
            </w:r>
            <w:r w:rsidRPr="00810072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– Финансовое обеспечение внедрение ФГОС НОО для детей с ЗПР.</w:t>
            </w:r>
          </w:p>
        </w:tc>
      </w:tr>
      <w:tr w:rsidR="00577C51" w:rsidTr="00E55FCB">
        <w:tc>
          <w:tcPr>
            <w:tcW w:w="595" w:type="dxa"/>
          </w:tcPr>
          <w:p w:rsidR="00577C51" w:rsidRDefault="00E55FCB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577C51" w:rsidRDefault="00E55FCB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Разработка (внесение изменений) локальных актов, регламентирующих установление заработной платы работников, в том числе стимулирующих надбавок и доплат, порядка и размеров премирования.</w:t>
            </w:r>
          </w:p>
        </w:tc>
        <w:tc>
          <w:tcPr>
            <w:tcW w:w="1923" w:type="dxa"/>
          </w:tcPr>
          <w:p w:rsidR="00577C51" w:rsidRDefault="00E55FCB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Мар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т-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май</w:t>
            </w:r>
          </w:p>
          <w:p w:rsidR="00E55FCB" w:rsidRDefault="00E55FCB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2015г.</w:t>
            </w:r>
          </w:p>
        </w:tc>
        <w:tc>
          <w:tcPr>
            <w:tcW w:w="2578" w:type="dxa"/>
          </w:tcPr>
          <w:p w:rsidR="00577C51" w:rsidRDefault="00E55FCB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Локальный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акты, другие нормативные документы</w:t>
            </w:r>
          </w:p>
        </w:tc>
        <w:tc>
          <w:tcPr>
            <w:tcW w:w="2065" w:type="dxa"/>
          </w:tcPr>
          <w:p w:rsidR="00577C51" w:rsidRDefault="00E55FCB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</w:tc>
      </w:tr>
      <w:tr w:rsidR="00577C51" w:rsidTr="00E55FCB">
        <w:tc>
          <w:tcPr>
            <w:tcW w:w="595" w:type="dxa"/>
          </w:tcPr>
          <w:p w:rsidR="00577C51" w:rsidRDefault="00621558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577C51" w:rsidRDefault="00621558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Заключение дополнительных соглашений к трудовому договору с 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педагогическими работниками</w:t>
            </w:r>
            <w:r w:rsidR="00582C10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(эффективный контракт)</w:t>
            </w:r>
          </w:p>
        </w:tc>
        <w:tc>
          <w:tcPr>
            <w:tcW w:w="1923" w:type="dxa"/>
          </w:tcPr>
          <w:p w:rsidR="00577C51" w:rsidRDefault="00582C1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До 01.09.2015г.</w:t>
            </w:r>
          </w:p>
        </w:tc>
        <w:tc>
          <w:tcPr>
            <w:tcW w:w="2578" w:type="dxa"/>
          </w:tcPr>
          <w:p w:rsidR="00577C51" w:rsidRDefault="00582C1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Контракт</w:t>
            </w:r>
          </w:p>
        </w:tc>
        <w:tc>
          <w:tcPr>
            <w:tcW w:w="2065" w:type="dxa"/>
          </w:tcPr>
          <w:p w:rsidR="00577C51" w:rsidRDefault="00582C1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</w:tc>
      </w:tr>
      <w:tr w:rsidR="00577C51" w:rsidTr="00E55FCB">
        <w:tc>
          <w:tcPr>
            <w:tcW w:w="595" w:type="dxa"/>
          </w:tcPr>
          <w:p w:rsidR="00577C51" w:rsidRDefault="00582C1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3259" w:type="dxa"/>
          </w:tcPr>
          <w:p w:rsidR="00577C51" w:rsidRDefault="00582C1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Проведение анализа финансирования за счет средств субвенции учебных расходов и объемов, соответствующего требованиям к материально-техническому обеспечению введения ФГОС.</w:t>
            </w:r>
          </w:p>
        </w:tc>
        <w:tc>
          <w:tcPr>
            <w:tcW w:w="1923" w:type="dxa"/>
          </w:tcPr>
          <w:p w:rsidR="00577C51" w:rsidRDefault="00582C1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Апрель 2015г.</w:t>
            </w:r>
          </w:p>
        </w:tc>
        <w:tc>
          <w:tcPr>
            <w:tcW w:w="2578" w:type="dxa"/>
          </w:tcPr>
          <w:p w:rsidR="00577C51" w:rsidRDefault="00582C1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Результаты анализа</w:t>
            </w:r>
          </w:p>
        </w:tc>
        <w:tc>
          <w:tcPr>
            <w:tcW w:w="2065" w:type="dxa"/>
          </w:tcPr>
          <w:p w:rsidR="00577C51" w:rsidRDefault="00582C1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582C10" w:rsidRDefault="00582C1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Бухгалтер</w:t>
            </w:r>
          </w:p>
        </w:tc>
      </w:tr>
      <w:tr w:rsidR="00582C10" w:rsidTr="00E55FCB">
        <w:tc>
          <w:tcPr>
            <w:tcW w:w="595" w:type="dxa"/>
          </w:tcPr>
          <w:p w:rsidR="00582C10" w:rsidRDefault="00582C1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582C10" w:rsidRDefault="00582C1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Определение объема финансирования образовательного учреждения.</w:t>
            </w:r>
          </w:p>
        </w:tc>
        <w:tc>
          <w:tcPr>
            <w:tcW w:w="1923" w:type="dxa"/>
          </w:tcPr>
          <w:p w:rsidR="00582C10" w:rsidRDefault="00582C10" w:rsidP="007156FC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Апрель 2015г.</w:t>
            </w:r>
          </w:p>
        </w:tc>
        <w:tc>
          <w:tcPr>
            <w:tcW w:w="2578" w:type="dxa"/>
          </w:tcPr>
          <w:p w:rsidR="00582C10" w:rsidRDefault="00582C10" w:rsidP="007156FC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Результаты анализа</w:t>
            </w:r>
          </w:p>
        </w:tc>
        <w:tc>
          <w:tcPr>
            <w:tcW w:w="2065" w:type="dxa"/>
          </w:tcPr>
          <w:p w:rsidR="00582C10" w:rsidRDefault="00582C10" w:rsidP="007156FC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582C10" w:rsidRDefault="00582C10" w:rsidP="007156FC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Бухгалтер</w:t>
            </w:r>
          </w:p>
          <w:p w:rsidR="00582C10" w:rsidRDefault="00582C10" w:rsidP="007156FC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АХР</w:t>
            </w:r>
          </w:p>
        </w:tc>
      </w:tr>
      <w:tr w:rsidR="00577C51" w:rsidTr="00E55FCB">
        <w:tc>
          <w:tcPr>
            <w:tcW w:w="595" w:type="dxa"/>
          </w:tcPr>
          <w:p w:rsidR="00577C51" w:rsidRDefault="00582C1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577C51" w:rsidRDefault="00582C1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Определение объема бюджетного финансирования на оплату внеурочной деятельности в начальной школе</w:t>
            </w:r>
          </w:p>
        </w:tc>
        <w:tc>
          <w:tcPr>
            <w:tcW w:w="1923" w:type="dxa"/>
          </w:tcPr>
          <w:p w:rsidR="00577C51" w:rsidRDefault="00582C1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Май-август</w:t>
            </w:r>
          </w:p>
          <w:p w:rsidR="00582C10" w:rsidRDefault="00582C1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2015</w:t>
            </w:r>
          </w:p>
        </w:tc>
        <w:tc>
          <w:tcPr>
            <w:tcW w:w="2578" w:type="dxa"/>
          </w:tcPr>
          <w:p w:rsidR="00577C51" w:rsidRDefault="00582C1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Оплата внеурочной деятельности в начальной школе</w:t>
            </w:r>
          </w:p>
        </w:tc>
        <w:tc>
          <w:tcPr>
            <w:tcW w:w="2065" w:type="dxa"/>
          </w:tcPr>
          <w:p w:rsidR="00577C51" w:rsidRDefault="00582C1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Бухгалтер</w:t>
            </w:r>
          </w:p>
        </w:tc>
      </w:tr>
      <w:tr w:rsidR="00582C10" w:rsidTr="00A712D3">
        <w:tc>
          <w:tcPr>
            <w:tcW w:w="10420" w:type="dxa"/>
            <w:gridSpan w:val="5"/>
          </w:tcPr>
          <w:p w:rsidR="00582C10" w:rsidRPr="00810072" w:rsidRDefault="00582C10" w:rsidP="00582C10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10072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III</w:t>
            </w:r>
            <w:r w:rsidRPr="00810072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– Организационное обеспечение введения ФГОС НОО для детей с ЗПР.</w:t>
            </w:r>
          </w:p>
        </w:tc>
      </w:tr>
      <w:tr w:rsidR="00577C51" w:rsidTr="00E55FCB">
        <w:tc>
          <w:tcPr>
            <w:tcW w:w="595" w:type="dxa"/>
          </w:tcPr>
          <w:p w:rsidR="00577C51" w:rsidRDefault="00741355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577C51" w:rsidRDefault="00741355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Создание творческой рабочей группы</w:t>
            </w:r>
          </w:p>
        </w:tc>
        <w:tc>
          <w:tcPr>
            <w:tcW w:w="1923" w:type="dxa"/>
          </w:tcPr>
          <w:p w:rsidR="00577C51" w:rsidRDefault="00741355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Январь 2015г.</w:t>
            </w:r>
          </w:p>
        </w:tc>
        <w:tc>
          <w:tcPr>
            <w:tcW w:w="2578" w:type="dxa"/>
          </w:tcPr>
          <w:p w:rsidR="00577C51" w:rsidRDefault="00741355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Творческая рабочая группа</w:t>
            </w:r>
          </w:p>
        </w:tc>
        <w:tc>
          <w:tcPr>
            <w:tcW w:w="2065" w:type="dxa"/>
          </w:tcPr>
          <w:p w:rsidR="00741355" w:rsidRDefault="00741355" w:rsidP="00741355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577C51" w:rsidRDefault="00741355" w:rsidP="00741355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</w:p>
        </w:tc>
      </w:tr>
      <w:tr w:rsidR="00577C51" w:rsidTr="00E55FCB">
        <w:tc>
          <w:tcPr>
            <w:tcW w:w="595" w:type="dxa"/>
          </w:tcPr>
          <w:p w:rsidR="00577C51" w:rsidRDefault="00741355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577C51" w:rsidRDefault="00741355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Анализ содержания и предложений по корректировке Основной Образовательной Программы реализации ФГОС НОО для детей с ЗПР.</w:t>
            </w:r>
          </w:p>
        </w:tc>
        <w:tc>
          <w:tcPr>
            <w:tcW w:w="1923" w:type="dxa"/>
          </w:tcPr>
          <w:p w:rsidR="00577C51" w:rsidRDefault="00741355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Январь-май 2015г.</w:t>
            </w:r>
          </w:p>
        </w:tc>
        <w:tc>
          <w:tcPr>
            <w:tcW w:w="2578" w:type="dxa"/>
          </w:tcPr>
          <w:p w:rsidR="00577C51" w:rsidRDefault="00741355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Образовательная Программа НОО</w:t>
            </w:r>
          </w:p>
        </w:tc>
        <w:tc>
          <w:tcPr>
            <w:tcW w:w="2065" w:type="dxa"/>
          </w:tcPr>
          <w:p w:rsidR="00577C51" w:rsidRDefault="00741355" w:rsidP="00741355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</w:p>
        </w:tc>
      </w:tr>
      <w:tr w:rsidR="00577C51" w:rsidTr="00E55FCB">
        <w:tc>
          <w:tcPr>
            <w:tcW w:w="595" w:type="dxa"/>
          </w:tcPr>
          <w:p w:rsidR="00577C51" w:rsidRDefault="00741355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577C51" w:rsidRDefault="00741355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Разработка ре</w:t>
            </w:r>
            <w:r w:rsidR="00D87A9C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сурсного обеспечения процессов введения ФГОС НОО для детей с ЗПР.</w:t>
            </w:r>
          </w:p>
        </w:tc>
        <w:tc>
          <w:tcPr>
            <w:tcW w:w="1923" w:type="dxa"/>
          </w:tcPr>
          <w:p w:rsidR="00577C51" w:rsidRDefault="00D87A9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Январь-май 2015г.</w:t>
            </w:r>
          </w:p>
        </w:tc>
        <w:tc>
          <w:tcPr>
            <w:tcW w:w="2578" w:type="dxa"/>
          </w:tcPr>
          <w:p w:rsidR="00577C51" w:rsidRDefault="00D87A9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Ресурсное обеспечение процессов введения ФГОС НОО для детей с ЗПР.</w:t>
            </w:r>
          </w:p>
        </w:tc>
        <w:tc>
          <w:tcPr>
            <w:tcW w:w="2065" w:type="dxa"/>
          </w:tcPr>
          <w:p w:rsidR="00577C51" w:rsidRDefault="00D87A9C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</w:tc>
      </w:tr>
      <w:tr w:rsidR="00577C51" w:rsidTr="00E55FCB">
        <w:tc>
          <w:tcPr>
            <w:tcW w:w="595" w:type="dxa"/>
          </w:tcPr>
          <w:p w:rsidR="00577C51" w:rsidRDefault="000D14EF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577C51" w:rsidRDefault="000D14EF" w:rsidP="00737E7F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Проведение семинаров, консультаций, конференций</w:t>
            </w:r>
            <w:r w:rsidR="00737E7F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, мастер-классов для педагогических работников по вопросам </w:t>
            </w:r>
            <w:r w:rsidR="00737E7F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введения ФГОС НОО для детей с ЗПР.</w:t>
            </w:r>
          </w:p>
        </w:tc>
        <w:tc>
          <w:tcPr>
            <w:tcW w:w="1923" w:type="dxa"/>
          </w:tcPr>
          <w:p w:rsidR="00577C51" w:rsidRDefault="00737E7F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78" w:type="dxa"/>
          </w:tcPr>
          <w:p w:rsidR="00577C51" w:rsidRDefault="00737E7F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Семинары, консультации…</w:t>
            </w:r>
          </w:p>
        </w:tc>
        <w:tc>
          <w:tcPr>
            <w:tcW w:w="2065" w:type="dxa"/>
          </w:tcPr>
          <w:p w:rsidR="00577C51" w:rsidRDefault="00737E7F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</w:p>
        </w:tc>
      </w:tr>
      <w:tr w:rsidR="00577C51" w:rsidTr="00E55FCB">
        <w:tc>
          <w:tcPr>
            <w:tcW w:w="595" w:type="dxa"/>
          </w:tcPr>
          <w:p w:rsidR="00577C51" w:rsidRDefault="00737E7F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259" w:type="dxa"/>
          </w:tcPr>
          <w:p w:rsidR="00577C51" w:rsidRDefault="00737E7F" w:rsidP="00737E7F">
            <w:pPr>
              <w:pStyle w:val="a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Определение варианта образования ФГОС НОО для детей с ЗПР. Разработка индивидуальных образовательных маршрутов для детей на основе результатов диагностического мониторинга.</w:t>
            </w:r>
          </w:p>
        </w:tc>
        <w:tc>
          <w:tcPr>
            <w:tcW w:w="1923" w:type="dxa"/>
          </w:tcPr>
          <w:p w:rsidR="00577C51" w:rsidRDefault="00737E7F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578" w:type="dxa"/>
          </w:tcPr>
          <w:p w:rsidR="00577C51" w:rsidRDefault="00737E7F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Индивидуальный образовательный маршрут.</w:t>
            </w:r>
          </w:p>
        </w:tc>
        <w:tc>
          <w:tcPr>
            <w:tcW w:w="2065" w:type="dxa"/>
          </w:tcPr>
          <w:p w:rsidR="00737E7F" w:rsidRDefault="00737E7F" w:rsidP="00737E7F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737E7F" w:rsidRDefault="00737E7F" w:rsidP="00737E7F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577C51" w:rsidRDefault="00737E7F" w:rsidP="00737E7F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Творческая группа учителей</w:t>
            </w:r>
          </w:p>
          <w:p w:rsidR="00737E7F" w:rsidRDefault="00737E7F" w:rsidP="00737E7F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Психолог.</w:t>
            </w:r>
          </w:p>
        </w:tc>
      </w:tr>
      <w:tr w:rsidR="00737E7F" w:rsidTr="00E55FCB">
        <w:tc>
          <w:tcPr>
            <w:tcW w:w="595" w:type="dxa"/>
          </w:tcPr>
          <w:p w:rsidR="00737E7F" w:rsidRDefault="00737E7F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737E7F" w:rsidRDefault="00737E7F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Разработка и реализация моделей взаимодействия ГБ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С(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К)ОУ №131 с социальными партнерами.</w:t>
            </w:r>
          </w:p>
        </w:tc>
        <w:tc>
          <w:tcPr>
            <w:tcW w:w="1923" w:type="dxa"/>
          </w:tcPr>
          <w:p w:rsidR="00737E7F" w:rsidRDefault="00737E7F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578" w:type="dxa"/>
          </w:tcPr>
          <w:p w:rsidR="00737E7F" w:rsidRDefault="00737E7F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Модель взаимодействия.</w:t>
            </w:r>
          </w:p>
        </w:tc>
        <w:tc>
          <w:tcPr>
            <w:tcW w:w="2065" w:type="dxa"/>
          </w:tcPr>
          <w:p w:rsidR="00737E7F" w:rsidRDefault="00737E7F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737E7F" w:rsidRDefault="00737E7F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737E7F" w:rsidRDefault="00737E7F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Творческая группа учителей</w:t>
            </w:r>
          </w:p>
          <w:p w:rsidR="00737E7F" w:rsidRDefault="00737E7F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Психолог.</w:t>
            </w:r>
          </w:p>
        </w:tc>
      </w:tr>
      <w:tr w:rsidR="00E545C7" w:rsidTr="00E55FCB">
        <w:tc>
          <w:tcPr>
            <w:tcW w:w="595" w:type="dxa"/>
          </w:tcPr>
          <w:p w:rsidR="00E545C7" w:rsidRDefault="00E545C7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3259" w:type="dxa"/>
          </w:tcPr>
          <w:p w:rsidR="00E545C7" w:rsidRDefault="00E545C7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Формирование внутренней системы оценки качества образования</w:t>
            </w:r>
          </w:p>
        </w:tc>
        <w:tc>
          <w:tcPr>
            <w:tcW w:w="1923" w:type="dxa"/>
          </w:tcPr>
          <w:p w:rsidR="00E545C7" w:rsidRDefault="00E545C7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578" w:type="dxa"/>
          </w:tcPr>
          <w:p w:rsidR="00E545C7" w:rsidRDefault="00E545C7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Система оценки качества образования.</w:t>
            </w:r>
          </w:p>
        </w:tc>
        <w:tc>
          <w:tcPr>
            <w:tcW w:w="2065" w:type="dxa"/>
          </w:tcPr>
          <w:p w:rsidR="00E545C7" w:rsidRDefault="00E545C7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E545C7" w:rsidRDefault="00E545C7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E545C7" w:rsidRDefault="00E545C7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Творческая группа учителей</w:t>
            </w:r>
          </w:p>
          <w:p w:rsidR="00E545C7" w:rsidRDefault="00E545C7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Психолог.</w:t>
            </w:r>
          </w:p>
        </w:tc>
      </w:tr>
      <w:tr w:rsidR="00E545C7" w:rsidTr="00D3177C">
        <w:tc>
          <w:tcPr>
            <w:tcW w:w="10420" w:type="dxa"/>
            <w:gridSpan w:val="5"/>
          </w:tcPr>
          <w:p w:rsidR="00E545C7" w:rsidRPr="00E545C7" w:rsidRDefault="00E545C7" w:rsidP="00E545C7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IV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 Кадровое обеспечение введения ФГОС НОО для детей с ЗПР.</w:t>
            </w:r>
          </w:p>
        </w:tc>
      </w:tr>
      <w:tr w:rsidR="00E545C7" w:rsidTr="00E55FCB">
        <w:tc>
          <w:tcPr>
            <w:tcW w:w="595" w:type="dxa"/>
          </w:tcPr>
          <w:p w:rsidR="00E545C7" w:rsidRDefault="00DA02F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E545C7" w:rsidRDefault="00DA02F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Анализ кадрового обеспечения введения ФГОС НОО для детей с ЗПР.</w:t>
            </w:r>
          </w:p>
        </w:tc>
        <w:tc>
          <w:tcPr>
            <w:tcW w:w="1923" w:type="dxa"/>
          </w:tcPr>
          <w:p w:rsidR="00E545C7" w:rsidRDefault="00DA02F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Февраль-март 2015г.</w:t>
            </w:r>
          </w:p>
        </w:tc>
        <w:tc>
          <w:tcPr>
            <w:tcW w:w="2578" w:type="dxa"/>
          </w:tcPr>
          <w:p w:rsidR="00E545C7" w:rsidRDefault="00DA02F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Результат анализа.</w:t>
            </w:r>
          </w:p>
        </w:tc>
        <w:tc>
          <w:tcPr>
            <w:tcW w:w="2065" w:type="dxa"/>
          </w:tcPr>
          <w:p w:rsidR="00E545C7" w:rsidRDefault="00DA02F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</w:tc>
      </w:tr>
      <w:tr w:rsidR="00E545C7" w:rsidTr="00E55FCB">
        <w:tc>
          <w:tcPr>
            <w:tcW w:w="595" w:type="dxa"/>
          </w:tcPr>
          <w:p w:rsidR="00E545C7" w:rsidRDefault="00DA02F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E545C7" w:rsidRDefault="00DA02F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Корректировка плана повышения квалификации педагогических кадров в связи с введением ФГОС НОО для детей с ЗПР.</w:t>
            </w:r>
          </w:p>
        </w:tc>
        <w:tc>
          <w:tcPr>
            <w:tcW w:w="1923" w:type="dxa"/>
          </w:tcPr>
          <w:p w:rsidR="00E545C7" w:rsidRDefault="00DA02F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Июнь2015г.</w:t>
            </w:r>
          </w:p>
        </w:tc>
        <w:tc>
          <w:tcPr>
            <w:tcW w:w="2578" w:type="dxa"/>
          </w:tcPr>
          <w:p w:rsidR="00E545C7" w:rsidRDefault="00DA02F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План курсов.</w:t>
            </w:r>
          </w:p>
        </w:tc>
        <w:tc>
          <w:tcPr>
            <w:tcW w:w="2065" w:type="dxa"/>
          </w:tcPr>
          <w:p w:rsidR="00E545C7" w:rsidRDefault="00DA02F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Директор.</w:t>
            </w:r>
          </w:p>
          <w:p w:rsidR="00DA02F2" w:rsidRDefault="00DA02F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</w:p>
        </w:tc>
      </w:tr>
      <w:tr w:rsidR="00E545C7" w:rsidTr="00E55FCB">
        <w:tc>
          <w:tcPr>
            <w:tcW w:w="595" w:type="dxa"/>
          </w:tcPr>
          <w:p w:rsidR="00E545C7" w:rsidRDefault="00DA02F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E545C7" w:rsidRDefault="00DA02F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Организация участия педагогических работников в городских, районных семинарах, конференциях по вопросам введения ФГОС НОО для детей с ЗПР.</w:t>
            </w:r>
          </w:p>
        </w:tc>
        <w:tc>
          <w:tcPr>
            <w:tcW w:w="1923" w:type="dxa"/>
          </w:tcPr>
          <w:p w:rsidR="00E545C7" w:rsidRDefault="00965E56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 течение года.</w:t>
            </w:r>
          </w:p>
        </w:tc>
        <w:tc>
          <w:tcPr>
            <w:tcW w:w="2578" w:type="dxa"/>
          </w:tcPr>
          <w:p w:rsidR="00E545C7" w:rsidRDefault="00965E56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План АППО СПБ, план ИМЦ.</w:t>
            </w:r>
          </w:p>
        </w:tc>
        <w:tc>
          <w:tcPr>
            <w:tcW w:w="2065" w:type="dxa"/>
          </w:tcPr>
          <w:p w:rsidR="00965E56" w:rsidRDefault="00965E56" w:rsidP="00965E5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Директор.</w:t>
            </w:r>
          </w:p>
          <w:p w:rsidR="00E545C7" w:rsidRDefault="00965E56" w:rsidP="00965E5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</w:p>
        </w:tc>
      </w:tr>
      <w:tr w:rsidR="00E545C7" w:rsidTr="00E55FCB">
        <w:tc>
          <w:tcPr>
            <w:tcW w:w="595" w:type="dxa"/>
          </w:tcPr>
          <w:p w:rsidR="00E545C7" w:rsidRDefault="00965E56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965E56" w:rsidRDefault="00965E56" w:rsidP="00965E5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Корректировка планов методической работы по вопросам введения 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ФГОС НОО для детей с ЗПР.</w:t>
            </w:r>
          </w:p>
          <w:p w:rsidR="00E545C7" w:rsidRDefault="00E545C7" w:rsidP="00965E5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23" w:type="dxa"/>
          </w:tcPr>
          <w:p w:rsidR="00E545C7" w:rsidRDefault="00965E56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Май 2015г.</w:t>
            </w:r>
          </w:p>
        </w:tc>
        <w:tc>
          <w:tcPr>
            <w:tcW w:w="2578" w:type="dxa"/>
          </w:tcPr>
          <w:p w:rsidR="00E545C7" w:rsidRDefault="00965E56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План МО</w:t>
            </w:r>
          </w:p>
        </w:tc>
        <w:tc>
          <w:tcPr>
            <w:tcW w:w="2065" w:type="dxa"/>
          </w:tcPr>
          <w:p w:rsidR="00E545C7" w:rsidRDefault="00965E56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Руководитель МО</w:t>
            </w:r>
          </w:p>
        </w:tc>
      </w:tr>
      <w:tr w:rsidR="00E84C9B" w:rsidTr="00A6051E">
        <w:tc>
          <w:tcPr>
            <w:tcW w:w="10420" w:type="dxa"/>
            <w:gridSpan w:val="5"/>
          </w:tcPr>
          <w:p w:rsidR="00E84C9B" w:rsidRPr="00E84C9B" w:rsidRDefault="00E84C9B" w:rsidP="00E84C9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 Информационное обеспечение введения ФГОС НОО для детей с ЗПР.</w:t>
            </w:r>
          </w:p>
        </w:tc>
      </w:tr>
      <w:tr w:rsidR="00E545C7" w:rsidTr="00E55FCB">
        <w:tc>
          <w:tcPr>
            <w:tcW w:w="595" w:type="dxa"/>
          </w:tcPr>
          <w:p w:rsidR="00E545C7" w:rsidRDefault="008F2F8D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E545C7" w:rsidRDefault="008F2F8D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Обновление сайта ОУ информационным материалом.</w:t>
            </w:r>
          </w:p>
        </w:tc>
        <w:tc>
          <w:tcPr>
            <w:tcW w:w="1923" w:type="dxa"/>
          </w:tcPr>
          <w:p w:rsidR="00E545C7" w:rsidRDefault="008F2F8D" w:rsidP="008F2F8D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Август 2015г.</w:t>
            </w:r>
          </w:p>
        </w:tc>
        <w:tc>
          <w:tcPr>
            <w:tcW w:w="2578" w:type="dxa"/>
          </w:tcPr>
          <w:p w:rsidR="00E545C7" w:rsidRDefault="008F2F8D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Сайт ОУ</w:t>
            </w:r>
          </w:p>
        </w:tc>
        <w:tc>
          <w:tcPr>
            <w:tcW w:w="2065" w:type="dxa"/>
          </w:tcPr>
          <w:p w:rsidR="00E545C7" w:rsidRDefault="008F2F8D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</w:p>
        </w:tc>
      </w:tr>
      <w:tr w:rsidR="00E545C7" w:rsidTr="00E55FCB">
        <w:tc>
          <w:tcPr>
            <w:tcW w:w="595" w:type="dxa"/>
          </w:tcPr>
          <w:p w:rsidR="00E545C7" w:rsidRDefault="008F2F8D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8F2F8D" w:rsidRDefault="008F2F8D" w:rsidP="008F2F8D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Информирование родительской общественности о введении ФГОС НОО для детей с ЗПР.</w:t>
            </w:r>
          </w:p>
          <w:p w:rsidR="00E545C7" w:rsidRDefault="00E545C7" w:rsidP="008F2F8D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23" w:type="dxa"/>
          </w:tcPr>
          <w:p w:rsidR="00E545C7" w:rsidRDefault="008F2F8D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578" w:type="dxa"/>
          </w:tcPr>
          <w:p w:rsidR="00E545C7" w:rsidRDefault="008F2F8D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2065" w:type="dxa"/>
          </w:tcPr>
          <w:p w:rsidR="008F2F8D" w:rsidRDefault="008F2F8D" w:rsidP="008F2F8D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8F2F8D" w:rsidRDefault="008F2F8D" w:rsidP="008F2F8D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8F2F8D" w:rsidRDefault="008F2F8D" w:rsidP="008F2F8D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Творческая группа учителей</w:t>
            </w:r>
          </w:p>
          <w:p w:rsidR="00E545C7" w:rsidRDefault="008F2F8D" w:rsidP="008F2F8D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Психолог.</w:t>
            </w:r>
          </w:p>
        </w:tc>
      </w:tr>
      <w:tr w:rsidR="008F2F8D" w:rsidTr="00E55FCB">
        <w:tc>
          <w:tcPr>
            <w:tcW w:w="595" w:type="dxa"/>
          </w:tcPr>
          <w:p w:rsidR="008F2F8D" w:rsidRDefault="008F2F8D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8F2F8D" w:rsidRDefault="008F2F8D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Освещение деятельности ОУ в СМИ «Электронный журнал»</w:t>
            </w:r>
          </w:p>
        </w:tc>
        <w:tc>
          <w:tcPr>
            <w:tcW w:w="1923" w:type="dxa"/>
          </w:tcPr>
          <w:p w:rsidR="008F2F8D" w:rsidRDefault="008F2F8D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578" w:type="dxa"/>
          </w:tcPr>
          <w:p w:rsidR="008F2F8D" w:rsidRDefault="008F2F8D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2065" w:type="dxa"/>
          </w:tcPr>
          <w:p w:rsidR="008F2F8D" w:rsidRDefault="008F2F8D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8F2F8D" w:rsidRDefault="008F2F8D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8F2F8D" w:rsidRDefault="008F2F8D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Творческая группа учителей</w:t>
            </w:r>
          </w:p>
          <w:p w:rsidR="008F2F8D" w:rsidRDefault="008F2F8D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Психолог.</w:t>
            </w:r>
          </w:p>
        </w:tc>
      </w:tr>
      <w:tr w:rsidR="008F2F8D" w:rsidTr="00C43EA7">
        <w:tc>
          <w:tcPr>
            <w:tcW w:w="10420" w:type="dxa"/>
            <w:gridSpan w:val="5"/>
          </w:tcPr>
          <w:p w:rsidR="008F2F8D" w:rsidRPr="008F2F8D" w:rsidRDefault="008F2F8D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10072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VI</w:t>
            </w:r>
            <w:r w:rsidRPr="00810072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. Материально-техническое </w:t>
            </w:r>
            <w:proofErr w:type="gramStart"/>
            <w:r w:rsidRPr="00810072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обеспечение  введения</w:t>
            </w:r>
            <w:proofErr w:type="gramEnd"/>
            <w:r w:rsidRPr="00810072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ФГОС НОО для детей с ЗПР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E545C7" w:rsidTr="00E55FCB">
        <w:tc>
          <w:tcPr>
            <w:tcW w:w="595" w:type="dxa"/>
          </w:tcPr>
          <w:p w:rsidR="00E545C7" w:rsidRDefault="008F2F8D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8F2F8D" w:rsidRDefault="008F2F8D" w:rsidP="008F2F8D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Обеспечение соответствия материально-технической базы ОУ требованиям ФГОС НОО для детей с ЗПР.</w:t>
            </w:r>
          </w:p>
          <w:p w:rsidR="00E545C7" w:rsidRDefault="00E545C7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23" w:type="dxa"/>
          </w:tcPr>
          <w:p w:rsidR="00E545C7" w:rsidRDefault="008F2F8D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Ма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й-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декабрь 2015г. </w:t>
            </w:r>
          </w:p>
        </w:tc>
        <w:tc>
          <w:tcPr>
            <w:tcW w:w="2578" w:type="dxa"/>
          </w:tcPr>
          <w:p w:rsidR="00E545C7" w:rsidRDefault="008F2F8D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Анализ материально-технического обеспечения</w:t>
            </w:r>
          </w:p>
        </w:tc>
        <w:tc>
          <w:tcPr>
            <w:tcW w:w="2065" w:type="dxa"/>
          </w:tcPr>
          <w:p w:rsidR="00E545C7" w:rsidRDefault="008F2F8D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8F2F8D" w:rsidRDefault="008F2F8D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АХЧ</w:t>
            </w:r>
          </w:p>
        </w:tc>
      </w:tr>
      <w:tr w:rsidR="00330A32" w:rsidTr="00E55FCB">
        <w:tc>
          <w:tcPr>
            <w:tcW w:w="595" w:type="dxa"/>
          </w:tcPr>
          <w:p w:rsidR="00330A32" w:rsidRDefault="00330A3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330A32" w:rsidRDefault="00330A3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Обеспечение укомплектованности библиотеки образовательными ресурсами</w:t>
            </w:r>
          </w:p>
        </w:tc>
        <w:tc>
          <w:tcPr>
            <w:tcW w:w="1923" w:type="dxa"/>
          </w:tcPr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Ма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й-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декабрь 2015г. </w:t>
            </w:r>
          </w:p>
        </w:tc>
        <w:tc>
          <w:tcPr>
            <w:tcW w:w="2578" w:type="dxa"/>
          </w:tcPr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Анализ материально-технического обеспечения</w:t>
            </w:r>
          </w:p>
        </w:tc>
        <w:tc>
          <w:tcPr>
            <w:tcW w:w="2065" w:type="dxa"/>
          </w:tcPr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АХЧ</w:t>
            </w:r>
          </w:p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</w:p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Библиотекарь</w:t>
            </w:r>
          </w:p>
        </w:tc>
      </w:tr>
      <w:tr w:rsidR="00330A32" w:rsidTr="00E55FCB">
        <w:tc>
          <w:tcPr>
            <w:tcW w:w="595" w:type="dxa"/>
          </w:tcPr>
          <w:p w:rsidR="00330A32" w:rsidRDefault="00330A3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330A32" w:rsidRDefault="00330A3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Обеспечение доступа к электронным образовательным ресурсам</w:t>
            </w:r>
          </w:p>
        </w:tc>
        <w:tc>
          <w:tcPr>
            <w:tcW w:w="1923" w:type="dxa"/>
          </w:tcPr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578" w:type="dxa"/>
          </w:tcPr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2065" w:type="dxa"/>
          </w:tcPr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Творческая группа учителей</w:t>
            </w:r>
          </w:p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Психолог.</w:t>
            </w:r>
          </w:p>
        </w:tc>
      </w:tr>
      <w:tr w:rsidR="00330A32" w:rsidTr="00E55FCB">
        <w:tc>
          <w:tcPr>
            <w:tcW w:w="595" w:type="dxa"/>
          </w:tcPr>
          <w:p w:rsidR="00330A32" w:rsidRDefault="00330A3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330A32" w:rsidRDefault="00330A3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Обеспечение доступа участников образовательного процесса к информационным образовательным ресурсам в сети 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Интернет</w:t>
            </w:r>
          </w:p>
        </w:tc>
        <w:tc>
          <w:tcPr>
            <w:tcW w:w="1923" w:type="dxa"/>
          </w:tcPr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78" w:type="dxa"/>
          </w:tcPr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2065" w:type="dxa"/>
          </w:tcPr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Творческая группа учителей</w:t>
            </w:r>
          </w:p>
          <w:p w:rsidR="00330A32" w:rsidRDefault="00330A32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Психолог.</w:t>
            </w:r>
          </w:p>
        </w:tc>
      </w:tr>
      <w:tr w:rsidR="00330A32" w:rsidTr="00A63EF7">
        <w:tc>
          <w:tcPr>
            <w:tcW w:w="10420" w:type="dxa"/>
            <w:gridSpan w:val="5"/>
          </w:tcPr>
          <w:p w:rsidR="00330A32" w:rsidRPr="00810072" w:rsidRDefault="00330A32" w:rsidP="00330A32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bookmarkStart w:id="0" w:name="_GoBack"/>
            <w:r w:rsidRPr="00810072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lastRenderedPageBreak/>
              <w:t>VII</w:t>
            </w:r>
            <w:r w:rsidRPr="00810072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. Апробация ФГОС НОО для детей с ЗПР.</w:t>
            </w:r>
            <w:bookmarkEnd w:id="0"/>
          </w:p>
        </w:tc>
      </w:tr>
      <w:tr w:rsidR="00E545C7" w:rsidTr="00E55FCB">
        <w:tc>
          <w:tcPr>
            <w:tcW w:w="595" w:type="dxa"/>
          </w:tcPr>
          <w:p w:rsidR="00E545C7" w:rsidRDefault="00330A3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330A32" w:rsidRDefault="00330A32" w:rsidP="00330A32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Оценка структуры ФГОС НОО для детей с ЗПР.</w:t>
            </w:r>
          </w:p>
          <w:p w:rsidR="00E545C7" w:rsidRDefault="00E545C7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23" w:type="dxa"/>
          </w:tcPr>
          <w:p w:rsidR="00E545C7" w:rsidRDefault="00330A3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Март 2015г.</w:t>
            </w:r>
          </w:p>
        </w:tc>
        <w:tc>
          <w:tcPr>
            <w:tcW w:w="2578" w:type="dxa"/>
          </w:tcPr>
          <w:p w:rsidR="00330A32" w:rsidRDefault="00330A32" w:rsidP="00330A32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Результаты оценки структуры ФГОС НОО для детей с ЗПР.</w:t>
            </w:r>
          </w:p>
          <w:p w:rsidR="00E545C7" w:rsidRDefault="00E545C7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65" w:type="dxa"/>
          </w:tcPr>
          <w:p w:rsidR="00330A32" w:rsidRDefault="00330A32" w:rsidP="00330A32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330A32" w:rsidRDefault="00330A32" w:rsidP="00330A32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E545C7" w:rsidRDefault="00E545C7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E545C7" w:rsidTr="00E55FCB">
        <w:tc>
          <w:tcPr>
            <w:tcW w:w="595" w:type="dxa"/>
          </w:tcPr>
          <w:p w:rsidR="00E545C7" w:rsidRDefault="00330A3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E545C7" w:rsidRDefault="00330A3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Оценка содержания образования 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с ЗПР.</w:t>
            </w:r>
          </w:p>
        </w:tc>
        <w:tc>
          <w:tcPr>
            <w:tcW w:w="1923" w:type="dxa"/>
          </w:tcPr>
          <w:p w:rsidR="00E545C7" w:rsidRDefault="00330A3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Май 2015г.</w:t>
            </w:r>
          </w:p>
        </w:tc>
        <w:tc>
          <w:tcPr>
            <w:tcW w:w="2578" w:type="dxa"/>
          </w:tcPr>
          <w:p w:rsidR="00E545C7" w:rsidRDefault="00330A32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Результат оценки содержания образования</w:t>
            </w:r>
            <w:r w:rsidR="007D4E60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330A32" w:rsidRDefault="00330A32" w:rsidP="00330A32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330A32" w:rsidRDefault="00330A32" w:rsidP="00330A32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E545C7" w:rsidRDefault="00E545C7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D4E60" w:rsidTr="00E55FCB">
        <w:tc>
          <w:tcPr>
            <w:tcW w:w="595" w:type="dxa"/>
          </w:tcPr>
          <w:p w:rsidR="007D4E60" w:rsidRDefault="007D4E6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7D4E60" w:rsidRDefault="007D4E6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Оценка структуры адаптированной Образовательной Программы.</w:t>
            </w:r>
          </w:p>
        </w:tc>
        <w:tc>
          <w:tcPr>
            <w:tcW w:w="1923" w:type="dxa"/>
          </w:tcPr>
          <w:p w:rsidR="007D4E60" w:rsidRDefault="007D4E60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Май 2015г.</w:t>
            </w:r>
          </w:p>
        </w:tc>
        <w:tc>
          <w:tcPr>
            <w:tcW w:w="2578" w:type="dxa"/>
          </w:tcPr>
          <w:p w:rsidR="007D4E60" w:rsidRDefault="007D4E60" w:rsidP="007D4E60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Результат оценки адаптированной Образовательной Программы.</w:t>
            </w:r>
          </w:p>
        </w:tc>
        <w:tc>
          <w:tcPr>
            <w:tcW w:w="2065" w:type="dxa"/>
          </w:tcPr>
          <w:p w:rsidR="007D4E60" w:rsidRDefault="007D4E60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7D4E60" w:rsidRDefault="007D4E60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7D4E60" w:rsidRDefault="007D4E60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D4E60" w:rsidTr="00E55FCB">
        <w:tc>
          <w:tcPr>
            <w:tcW w:w="595" w:type="dxa"/>
          </w:tcPr>
          <w:p w:rsidR="007D4E60" w:rsidRDefault="007D4E6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7D4E60" w:rsidRDefault="007D4E60" w:rsidP="00696276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Оценка условий реализации адаптированной Образовательной Программы.</w:t>
            </w:r>
          </w:p>
        </w:tc>
        <w:tc>
          <w:tcPr>
            <w:tcW w:w="1923" w:type="dxa"/>
          </w:tcPr>
          <w:p w:rsidR="007D4E60" w:rsidRDefault="007D4E60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Май 2015г.</w:t>
            </w:r>
          </w:p>
        </w:tc>
        <w:tc>
          <w:tcPr>
            <w:tcW w:w="2578" w:type="dxa"/>
          </w:tcPr>
          <w:p w:rsidR="007D4E60" w:rsidRDefault="007D4E60" w:rsidP="007D4E60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Результат оценки условий реализации адаптированной Образовательной Программы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065" w:type="dxa"/>
          </w:tcPr>
          <w:p w:rsidR="007D4E60" w:rsidRDefault="007D4E60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  <w:p w:rsidR="007D4E60" w:rsidRDefault="007D4E60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иректора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7D4E60" w:rsidRDefault="007D4E60" w:rsidP="00BC72F1">
            <w:pPr>
              <w:pStyle w:val="a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9B3342" w:rsidRDefault="009B3342" w:rsidP="00696276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7D4E60" w:rsidRDefault="007D4E60" w:rsidP="00696276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7D4E60" w:rsidRPr="006D77CB" w:rsidRDefault="007D4E60" w:rsidP="00696276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  <w:sectPr w:rsidR="007D4E60" w:rsidRPr="006D77CB">
          <w:type w:val="continuous"/>
          <w:pgSz w:w="11906" w:h="16838"/>
          <w:pgMar w:top="851" w:right="851" w:bottom="851" w:left="851" w:header="709" w:footer="709" w:gutter="0"/>
          <w:cols w:space="720"/>
        </w:sect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Заместитель директора по учебной работе:                             И.В. Глушкова</w:t>
      </w:r>
    </w:p>
    <w:p w:rsidR="00D533C5" w:rsidRPr="006D77CB" w:rsidRDefault="00D533C5" w:rsidP="006D77CB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sectPr w:rsidR="00D533C5" w:rsidRPr="006D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548A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2">
    <w:nsid w:val="0FE45644"/>
    <w:multiLevelType w:val="hybridMultilevel"/>
    <w:tmpl w:val="8392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2A63"/>
    <w:multiLevelType w:val="hybridMultilevel"/>
    <w:tmpl w:val="5EFA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239D"/>
    <w:multiLevelType w:val="hybridMultilevel"/>
    <w:tmpl w:val="094C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F67C5"/>
    <w:multiLevelType w:val="hybridMultilevel"/>
    <w:tmpl w:val="FAF8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18FC"/>
    <w:multiLevelType w:val="multilevel"/>
    <w:tmpl w:val="7252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C692E"/>
    <w:multiLevelType w:val="hybridMultilevel"/>
    <w:tmpl w:val="B14C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F0CBD"/>
    <w:multiLevelType w:val="hybridMultilevel"/>
    <w:tmpl w:val="AB6E34DC"/>
    <w:lvl w:ilvl="0" w:tplc="2E467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E7AA0"/>
    <w:multiLevelType w:val="hybridMultilevel"/>
    <w:tmpl w:val="8A22BB86"/>
    <w:lvl w:ilvl="0" w:tplc="E3A00F8A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5CD10C7A"/>
    <w:multiLevelType w:val="hybridMultilevel"/>
    <w:tmpl w:val="F0D2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D136A"/>
    <w:multiLevelType w:val="hybridMultilevel"/>
    <w:tmpl w:val="556A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30CE4"/>
    <w:multiLevelType w:val="multilevel"/>
    <w:tmpl w:val="8CDA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2B2D25"/>
    <w:multiLevelType w:val="hybridMultilevel"/>
    <w:tmpl w:val="31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6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4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EF"/>
    <w:rsid w:val="0000785C"/>
    <w:rsid w:val="00054B47"/>
    <w:rsid w:val="00087915"/>
    <w:rsid w:val="000B6090"/>
    <w:rsid w:val="000B7E67"/>
    <w:rsid w:val="000D14EF"/>
    <w:rsid w:val="000D5607"/>
    <w:rsid w:val="00114245"/>
    <w:rsid w:val="00157B86"/>
    <w:rsid w:val="001855F0"/>
    <w:rsid w:val="001D2028"/>
    <w:rsid w:val="001F2133"/>
    <w:rsid w:val="00206E87"/>
    <w:rsid w:val="00225195"/>
    <w:rsid w:val="00257D6C"/>
    <w:rsid w:val="002774F1"/>
    <w:rsid w:val="00282B03"/>
    <w:rsid w:val="00313797"/>
    <w:rsid w:val="00330A32"/>
    <w:rsid w:val="00360EC9"/>
    <w:rsid w:val="003876C0"/>
    <w:rsid w:val="004E4E9D"/>
    <w:rsid w:val="004F4A59"/>
    <w:rsid w:val="00506BF5"/>
    <w:rsid w:val="00577C51"/>
    <w:rsid w:val="00582C10"/>
    <w:rsid w:val="005B2770"/>
    <w:rsid w:val="00621558"/>
    <w:rsid w:val="00626A62"/>
    <w:rsid w:val="00696276"/>
    <w:rsid w:val="006D77CB"/>
    <w:rsid w:val="00700DEF"/>
    <w:rsid w:val="00701668"/>
    <w:rsid w:val="00737E7F"/>
    <w:rsid w:val="00741355"/>
    <w:rsid w:val="00753CEF"/>
    <w:rsid w:val="007D4E60"/>
    <w:rsid w:val="007F0CF4"/>
    <w:rsid w:val="00810072"/>
    <w:rsid w:val="00823E73"/>
    <w:rsid w:val="00832090"/>
    <w:rsid w:val="00835092"/>
    <w:rsid w:val="00835C11"/>
    <w:rsid w:val="008F2F8D"/>
    <w:rsid w:val="00924D94"/>
    <w:rsid w:val="00965E56"/>
    <w:rsid w:val="009B3342"/>
    <w:rsid w:val="009E1C7B"/>
    <w:rsid w:val="009E2BA6"/>
    <w:rsid w:val="009F35AD"/>
    <w:rsid w:val="009F4BD8"/>
    <w:rsid w:val="00B51B0B"/>
    <w:rsid w:val="00B849DA"/>
    <w:rsid w:val="00B92A98"/>
    <w:rsid w:val="00BC535E"/>
    <w:rsid w:val="00C17995"/>
    <w:rsid w:val="00C316F2"/>
    <w:rsid w:val="00C97A91"/>
    <w:rsid w:val="00CF53BB"/>
    <w:rsid w:val="00D1402F"/>
    <w:rsid w:val="00D17BB3"/>
    <w:rsid w:val="00D23BBA"/>
    <w:rsid w:val="00D533C5"/>
    <w:rsid w:val="00D60BF9"/>
    <w:rsid w:val="00D72990"/>
    <w:rsid w:val="00D87A9C"/>
    <w:rsid w:val="00D95324"/>
    <w:rsid w:val="00DA02F2"/>
    <w:rsid w:val="00DD5B01"/>
    <w:rsid w:val="00E159F4"/>
    <w:rsid w:val="00E23DF5"/>
    <w:rsid w:val="00E545C7"/>
    <w:rsid w:val="00E55FCB"/>
    <w:rsid w:val="00E84C9B"/>
    <w:rsid w:val="00EA6606"/>
    <w:rsid w:val="00EB026F"/>
    <w:rsid w:val="00EB1CEC"/>
    <w:rsid w:val="00EE6B1D"/>
    <w:rsid w:val="00F105A2"/>
    <w:rsid w:val="00F47309"/>
    <w:rsid w:val="00F603EA"/>
    <w:rsid w:val="00F90353"/>
    <w:rsid w:val="00F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4D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BF5"/>
    <w:pPr>
      <w:ind w:left="720"/>
      <w:contextualSpacing/>
    </w:pPr>
  </w:style>
  <w:style w:type="paragraph" w:styleId="a5">
    <w:name w:val="Normal (Web)"/>
    <w:basedOn w:val="a"/>
    <w:semiHidden/>
    <w:unhideWhenUsed/>
    <w:rsid w:val="00D533C5"/>
    <w:pPr>
      <w:spacing w:after="0" w:line="240" w:lineRule="auto"/>
      <w:ind w:left="225" w:right="225"/>
      <w:jc w:val="both"/>
    </w:pPr>
    <w:rPr>
      <w:rFonts w:ascii="Times New Roman" w:eastAsia="Times New Roman" w:hAnsi="Times New Roman" w:cs="Times New Roman"/>
      <w:color w:val="093A1B"/>
      <w:sz w:val="26"/>
      <w:szCs w:val="26"/>
      <w:lang w:eastAsia="ru-RU"/>
    </w:rPr>
  </w:style>
  <w:style w:type="character" w:styleId="a6">
    <w:name w:val="Strong"/>
    <w:basedOn w:val="a0"/>
    <w:qFormat/>
    <w:rsid w:val="00D533C5"/>
    <w:rPr>
      <w:b/>
      <w:bCs/>
    </w:rPr>
  </w:style>
  <w:style w:type="character" w:styleId="a7">
    <w:name w:val="Emphasis"/>
    <w:basedOn w:val="a0"/>
    <w:uiPriority w:val="20"/>
    <w:qFormat/>
    <w:rsid w:val="00D533C5"/>
    <w:rPr>
      <w:i/>
      <w:iCs/>
    </w:rPr>
  </w:style>
  <w:style w:type="paragraph" w:styleId="a8">
    <w:name w:val="No Spacing"/>
    <w:uiPriority w:val="1"/>
    <w:qFormat/>
    <w:rsid w:val="006D77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924D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4D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BF5"/>
    <w:pPr>
      <w:ind w:left="720"/>
      <w:contextualSpacing/>
    </w:pPr>
  </w:style>
  <w:style w:type="paragraph" w:styleId="a5">
    <w:name w:val="Normal (Web)"/>
    <w:basedOn w:val="a"/>
    <w:semiHidden/>
    <w:unhideWhenUsed/>
    <w:rsid w:val="00D533C5"/>
    <w:pPr>
      <w:spacing w:after="0" w:line="240" w:lineRule="auto"/>
      <w:ind w:left="225" w:right="225"/>
      <w:jc w:val="both"/>
    </w:pPr>
    <w:rPr>
      <w:rFonts w:ascii="Times New Roman" w:eastAsia="Times New Roman" w:hAnsi="Times New Roman" w:cs="Times New Roman"/>
      <w:color w:val="093A1B"/>
      <w:sz w:val="26"/>
      <w:szCs w:val="26"/>
      <w:lang w:eastAsia="ru-RU"/>
    </w:rPr>
  </w:style>
  <w:style w:type="character" w:styleId="a6">
    <w:name w:val="Strong"/>
    <w:basedOn w:val="a0"/>
    <w:qFormat/>
    <w:rsid w:val="00D533C5"/>
    <w:rPr>
      <w:b/>
      <w:bCs/>
    </w:rPr>
  </w:style>
  <w:style w:type="character" w:styleId="a7">
    <w:name w:val="Emphasis"/>
    <w:basedOn w:val="a0"/>
    <w:uiPriority w:val="20"/>
    <w:qFormat/>
    <w:rsid w:val="00D533C5"/>
    <w:rPr>
      <w:i/>
      <w:iCs/>
    </w:rPr>
  </w:style>
  <w:style w:type="paragraph" w:styleId="a8">
    <w:name w:val="No Spacing"/>
    <w:uiPriority w:val="1"/>
    <w:qFormat/>
    <w:rsid w:val="006D77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924D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D2C439-8C63-471A-8682-21D00C3B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13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В. Глушкова</dc:creator>
  <cp:lastModifiedBy>И. В. Глушкова</cp:lastModifiedBy>
  <cp:revision>66</cp:revision>
  <cp:lastPrinted>2014-11-26T14:10:00Z</cp:lastPrinted>
  <dcterms:created xsi:type="dcterms:W3CDTF">2014-11-25T06:06:00Z</dcterms:created>
  <dcterms:modified xsi:type="dcterms:W3CDTF">2014-11-27T05:43:00Z</dcterms:modified>
</cp:coreProperties>
</file>